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09" w:rsidRPr="00B804E4" w:rsidRDefault="00142509" w:rsidP="00142509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 xml:space="preserve">Олимпиада по биологии </w:t>
      </w:r>
      <w:r>
        <w:rPr>
          <w:rFonts w:ascii="Times New Roman" w:hAnsi="Times New Roman" w:cs="Times New Roman"/>
          <w:b/>
          <w:i/>
        </w:rPr>
        <w:t>9</w:t>
      </w:r>
      <w:r w:rsidRPr="00EE4B49">
        <w:rPr>
          <w:rFonts w:ascii="Times New Roman" w:hAnsi="Times New Roman" w:cs="Times New Roman"/>
          <w:b/>
          <w:i/>
        </w:rPr>
        <w:t xml:space="preserve"> класс</w:t>
      </w:r>
      <w:r w:rsidR="00B804E4" w:rsidRPr="00B804E4">
        <w:rPr>
          <w:rFonts w:ascii="Times New Roman" w:hAnsi="Times New Roman" w:cs="Times New Roman"/>
          <w:b/>
          <w:i/>
        </w:rPr>
        <w:t xml:space="preserve"> </w:t>
      </w:r>
      <w:r w:rsidR="00B804E4">
        <w:rPr>
          <w:rFonts w:ascii="Times New Roman" w:hAnsi="Times New Roman" w:cs="Times New Roman"/>
          <w:b/>
          <w:i/>
          <w:lang w:val="en-US"/>
        </w:rPr>
        <w:t>I</w:t>
      </w:r>
      <w:r w:rsidR="00B804E4">
        <w:rPr>
          <w:rFonts w:ascii="Times New Roman" w:hAnsi="Times New Roman" w:cs="Times New Roman"/>
          <w:b/>
          <w:i/>
        </w:rPr>
        <w:t xml:space="preserve"> этап</w:t>
      </w:r>
    </w:p>
    <w:p w:rsidR="00142509" w:rsidRDefault="00142509" w:rsidP="00142509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>Уважаемые участники олимпиады!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142509" w:rsidRPr="00EE4B49" w:rsidRDefault="00142509" w:rsidP="00142509">
      <w:pPr>
        <w:jc w:val="center"/>
        <w:rPr>
          <w:rFonts w:ascii="Times New Roman" w:hAnsi="Times New Roman" w:cs="Times New Roman"/>
          <w:b/>
          <w:i/>
        </w:rPr>
      </w:pPr>
      <w:r w:rsidRPr="00EE4B49">
        <w:rPr>
          <w:rFonts w:ascii="Times New Roman" w:hAnsi="Times New Roman" w:cs="Times New Roman"/>
          <w:b/>
          <w:i/>
        </w:rPr>
        <w:t xml:space="preserve">Вам предлагаются задания, включающие две части (А и Б) </w:t>
      </w:r>
      <w:r w:rsidR="000B5090">
        <w:rPr>
          <w:rFonts w:ascii="Times New Roman" w:hAnsi="Times New Roman" w:cs="Times New Roman"/>
          <w:b/>
          <w:i/>
        </w:rPr>
        <w:t>40</w:t>
      </w:r>
      <w:r w:rsidRPr="00EE4B49">
        <w:rPr>
          <w:rFonts w:ascii="Times New Roman" w:hAnsi="Times New Roman" w:cs="Times New Roman"/>
          <w:b/>
          <w:i/>
        </w:rPr>
        <w:t xml:space="preserve"> баллов</w:t>
      </w:r>
      <w:r>
        <w:rPr>
          <w:rFonts w:ascii="Times New Roman" w:hAnsi="Times New Roman" w:cs="Times New Roman"/>
          <w:b/>
          <w:i/>
        </w:rPr>
        <w:t xml:space="preserve">. </w:t>
      </w:r>
      <w:r w:rsidRPr="00EE4B49">
        <w:rPr>
          <w:rFonts w:ascii="Times New Roman" w:hAnsi="Times New Roman" w:cs="Times New Roman"/>
          <w:b/>
          <w:i/>
        </w:rPr>
        <w:t xml:space="preserve">Часть А включает </w:t>
      </w:r>
      <w:r w:rsidR="00AF014E">
        <w:rPr>
          <w:rFonts w:ascii="Times New Roman" w:hAnsi="Times New Roman" w:cs="Times New Roman"/>
          <w:b/>
          <w:i/>
        </w:rPr>
        <w:t>1</w:t>
      </w:r>
      <w:r w:rsidRPr="00EE4B49">
        <w:rPr>
          <w:rFonts w:ascii="Times New Roman" w:hAnsi="Times New Roman" w:cs="Times New Roman"/>
          <w:b/>
          <w:i/>
        </w:rPr>
        <w:t>0 тестовых заданий, на все тесты части А даете только один правильный ответ. Часть Б (</w:t>
      </w:r>
      <w:r w:rsidR="000B5090">
        <w:rPr>
          <w:rFonts w:ascii="Times New Roman" w:hAnsi="Times New Roman" w:cs="Times New Roman"/>
          <w:b/>
          <w:i/>
        </w:rPr>
        <w:t>3</w:t>
      </w:r>
      <w:r w:rsidRPr="00EE4B49">
        <w:rPr>
          <w:rFonts w:ascii="Times New Roman" w:hAnsi="Times New Roman" w:cs="Times New Roman"/>
          <w:b/>
          <w:i/>
        </w:rPr>
        <w:t>0 баллов) включает задания, требующие более детального рассмотрения вопросов.</w:t>
      </w:r>
    </w:p>
    <w:p w:rsidR="00AF014E" w:rsidRDefault="00AF014E" w:rsidP="00AF01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4B49">
        <w:rPr>
          <w:rFonts w:ascii="Times New Roman" w:hAnsi="Times New Roman" w:cs="Times New Roman"/>
          <w:b/>
          <w:i/>
        </w:rPr>
        <w:t>Часть А</w:t>
      </w:r>
      <w:r>
        <w:rPr>
          <w:rFonts w:ascii="Times New Roman" w:hAnsi="Times New Roman" w:cs="Times New Roman"/>
          <w:b/>
          <w:i/>
        </w:rPr>
        <w:t xml:space="preserve"> (10 баллов)</w:t>
      </w: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A7365" w:rsidRPr="00AF014E">
        <w:rPr>
          <w:rFonts w:ascii="Times New Roman" w:hAnsi="Times New Roman" w:cs="Times New Roman"/>
        </w:rPr>
        <w:t>Гуморальная регуляция деятельности организма: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осуществляется независимо от нервной системы;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находится под контролем нервной системы;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осуществляется при участии гормонов, которые через вы</w:t>
      </w:r>
      <w:r w:rsidRPr="00AF014E">
        <w:rPr>
          <w:rFonts w:ascii="Times New Roman" w:hAnsi="Times New Roman" w:cs="Times New Roman"/>
        </w:rPr>
        <w:softHyphen/>
        <w:t>водные протоки желез попадают в кровь;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связана с большими энергетическими затратами организма.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A7365" w:rsidRPr="00AF014E">
        <w:rPr>
          <w:rFonts w:ascii="Times New Roman" w:hAnsi="Times New Roman" w:cs="Times New Roman"/>
        </w:rPr>
        <w:t>Наибольшее количество ядер можно обнаружить в клетках: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нервных;</w:t>
      </w:r>
      <w:r w:rsidRPr="00AF014E">
        <w:rPr>
          <w:rFonts w:ascii="Times New Roman" w:hAnsi="Times New Roman" w:cs="Times New Roman"/>
        </w:rPr>
        <w:tab/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</w:t>
      </w:r>
      <w:r w:rsidRPr="00AF014E">
        <w:rPr>
          <w:rFonts w:ascii="Times New Roman" w:hAnsi="Times New Roman" w:cs="Times New Roman"/>
        </w:rPr>
        <w:tab/>
        <w:t>мышечных;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эпителиальных;</w:t>
      </w:r>
      <w:r w:rsidRPr="00AF014E">
        <w:rPr>
          <w:rFonts w:ascii="Times New Roman" w:hAnsi="Times New Roman" w:cs="Times New Roman"/>
        </w:rPr>
        <w:tab/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</w:t>
      </w:r>
      <w:r w:rsidRPr="00AF014E">
        <w:rPr>
          <w:rFonts w:ascii="Times New Roman" w:hAnsi="Times New Roman" w:cs="Times New Roman"/>
        </w:rPr>
        <w:tab/>
        <w:t>хрящевых.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A7365" w:rsidRPr="00AF014E">
        <w:rPr>
          <w:rFonts w:ascii="Times New Roman" w:hAnsi="Times New Roman" w:cs="Times New Roman"/>
        </w:rPr>
        <w:t>К железам внутренней секреции относятся: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 xml:space="preserve">а) слюнные;                                            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</w:t>
      </w:r>
      <w:r w:rsidRPr="00AF014E">
        <w:rPr>
          <w:rFonts w:ascii="Times New Roman" w:hAnsi="Times New Roman" w:cs="Times New Roman"/>
        </w:rPr>
        <w:tab/>
        <w:t>сальные;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слезные;</w:t>
      </w:r>
      <w:r w:rsidRPr="00AF014E">
        <w:rPr>
          <w:rFonts w:ascii="Times New Roman" w:hAnsi="Times New Roman" w:cs="Times New Roman"/>
        </w:rPr>
        <w:tab/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</w:t>
      </w:r>
      <w:r w:rsidRPr="00AF014E">
        <w:rPr>
          <w:rFonts w:ascii="Times New Roman" w:hAnsi="Times New Roman" w:cs="Times New Roman"/>
        </w:rPr>
        <w:tab/>
        <w:t>надпочечники.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потовые;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A7365" w:rsidRPr="00AF014E">
        <w:rPr>
          <w:rFonts w:ascii="Times New Roman" w:hAnsi="Times New Roman" w:cs="Times New Roman"/>
        </w:rPr>
        <w:t>В состав белков, липидов и углеводов обязательно входят атомы: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углерода и кислорода;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азота и водорода;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азота и серы;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углерода и азота;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 водорода и серы.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A7365" w:rsidRPr="00AF014E">
        <w:rPr>
          <w:rFonts w:ascii="Times New Roman" w:hAnsi="Times New Roman" w:cs="Times New Roman"/>
        </w:rPr>
        <w:t>Печень у человека: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образована в основном клетками соединительной ткани;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относится к железам внутренней секреции;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секретирует вещества в тканевую жидкость;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образована гладкомышечными клетками;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 xml:space="preserve">      </w:t>
      </w: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 среди предложенных ответов нет правильного.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A7365" w:rsidRPr="00AF014E">
        <w:rPr>
          <w:rFonts w:ascii="Times New Roman" w:hAnsi="Times New Roman" w:cs="Times New Roman"/>
        </w:rPr>
        <w:t>Тела чувствительных нейронов располагаются в: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задних рогах спинного мозга;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передних рогах спинного мозга;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только в головном мозге;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за пределами спинного мозга;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 в передних корешках спинного мозга.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A7365" w:rsidRPr="00AF014E">
        <w:rPr>
          <w:rFonts w:ascii="Times New Roman" w:hAnsi="Times New Roman" w:cs="Times New Roman"/>
        </w:rPr>
        <w:t>Признак автономной нервной системы: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скорость проведения импульса 100—120 м/с;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контролирует сокращение скелетных мышц;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поддается волевому контролю;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участвует в регуляции обмена веществ;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 представлена только спинномозговыми нервами.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2A7365" w:rsidRPr="00AF014E">
        <w:rPr>
          <w:rFonts w:ascii="Times New Roman" w:hAnsi="Times New Roman" w:cs="Times New Roman"/>
        </w:rPr>
        <w:t>С каким отделом головного мозга связано поддержание посто</w:t>
      </w:r>
      <w:r w:rsidR="002A7365" w:rsidRPr="00AF014E">
        <w:rPr>
          <w:rFonts w:ascii="Times New Roman" w:hAnsi="Times New Roman" w:cs="Times New Roman"/>
        </w:rPr>
        <w:softHyphen/>
        <w:t>янства внутренней среды организма?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Продолговатым;</w:t>
      </w:r>
      <w:r w:rsidRPr="00AF014E">
        <w:rPr>
          <w:rFonts w:ascii="Times New Roman" w:hAnsi="Times New Roman" w:cs="Times New Roman"/>
        </w:rPr>
        <w:tab/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</w:t>
      </w:r>
      <w:r w:rsidRPr="00AF014E">
        <w:rPr>
          <w:rFonts w:ascii="Times New Roman" w:hAnsi="Times New Roman" w:cs="Times New Roman"/>
        </w:rPr>
        <w:tab/>
        <w:t>конечным;</w:t>
      </w:r>
    </w:p>
    <w:p w:rsid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средним;</w:t>
      </w:r>
      <w:r w:rsidRPr="00AF014E">
        <w:rPr>
          <w:rFonts w:ascii="Times New Roman" w:hAnsi="Times New Roman" w:cs="Times New Roman"/>
        </w:rPr>
        <w:tab/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F014E">
        <w:rPr>
          <w:rFonts w:ascii="Times New Roman" w:hAnsi="Times New Roman" w:cs="Times New Roman"/>
        </w:rPr>
        <w:t>д</w:t>
      </w:r>
      <w:proofErr w:type="spellEnd"/>
      <w:r w:rsidRPr="00AF014E">
        <w:rPr>
          <w:rFonts w:ascii="Times New Roman" w:hAnsi="Times New Roman" w:cs="Times New Roman"/>
        </w:rPr>
        <w:t>)</w:t>
      </w:r>
      <w:r w:rsidRPr="00AF014E">
        <w:rPr>
          <w:rFonts w:ascii="Times New Roman" w:hAnsi="Times New Roman" w:cs="Times New Roman"/>
        </w:rPr>
        <w:tab/>
        <w:t>промежуточным.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задним;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712049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</w:t>
      </w:r>
      <w:r w:rsidR="00712049" w:rsidRPr="00AF014E">
        <w:rPr>
          <w:rFonts w:ascii="Times New Roman" w:hAnsi="Times New Roman" w:cs="Times New Roman"/>
        </w:rPr>
        <w:t>Спрогнозируйте, какой механизм усиления теплоотдачи у человека будет наиболее эффективным при температуре окружающей среды  +27 °С и высокой влажности воз</w:t>
      </w:r>
      <w:r w:rsidR="00712049" w:rsidRPr="00AF014E">
        <w:rPr>
          <w:rFonts w:ascii="Times New Roman" w:hAnsi="Times New Roman" w:cs="Times New Roman"/>
        </w:rPr>
        <w:softHyphen/>
        <w:t xml:space="preserve">духа: </w:t>
      </w:r>
    </w:p>
    <w:p w:rsidR="00712049" w:rsidRPr="00AF014E" w:rsidRDefault="00712049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 xml:space="preserve">а) увеличение потоотделения; </w:t>
      </w:r>
    </w:p>
    <w:p w:rsidR="00712049" w:rsidRPr="00AF014E" w:rsidRDefault="00712049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 xml:space="preserve">б) сужение периферических сосудов кожи; </w:t>
      </w:r>
    </w:p>
    <w:p w:rsidR="00712049" w:rsidRPr="00AF014E" w:rsidRDefault="00712049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расши</w:t>
      </w:r>
      <w:r w:rsidRPr="00AF014E">
        <w:rPr>
          <w:rFonts w:ascii="Times New Roman" w:hAnsi="Times New Roman" w:cs="Times New Roman"/>
        </w:rPr>
        <w:softHyphen/>
        <w:t xml:space="preserve">рение периферических сосудов кожи; </w:t>
      </w:r>
    </w:p>
    <w:p w:rsidR="00712049" w:rsidRPr="00AF014E" w:rsidRDefault="00712049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уменьшение потоотделения.</w:t>
      </w:r>
    </w:p>
    <w:p w:rsidR="00712049" w:rsidRPr="00AF014E" w:rsidRDefault="00712049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1) а, в;</w:t>
      </w:r>
      <w:r w:rsidRPr="00AF014E">
        <w:rPr>
          <w:rFonts w:ascii="Times New Roman" w:hAnsi="Times New Roman" w:cs="Times New Roman"/>
        </w:rPr>
        <w:tab/>
        <w:t>2) б, г;</w:t>
      </w:r>
      <w:r w:rsidRPr="00AF014E">
        <w:rPr>
          <w:rFonts w:ascii="Times New Roman" w:hAnsi="Times New Roman" w:cs="Times New Roman"/>
        </w:rPr>
        <w:tab/>
        <w:t>3) только а;</w:t>
      </w:r>
      <w:r w:rsidRPr="00AF014E">
        <w:rPr>
          <w:rFonts w:ascii="Times New Roman" w:hAnsi="Times New Roman" w:cs="Times New Roman"/>
        </w:rPr>
        <w:tab/>
        <w:t>4) только в.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</w:p>
    <w:p w:rsidR="00AF014E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AF014E">
        <w:rPr>
          <w:rFonts w:ascii="Times New Roman" w:hAnsi="Times New Roman" w:cs="Times New Roman"/>
        </w:rPr>
        <w:t>Недостаток солей кальция в организме в первую очередь отразиться на:</w:t>
      </w:r>
    </w:p>
    <w:p w:rsidR="00AF014E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а) проведении нервных импульсов</w:t>
      </w:r>
    </w:p>
    <w:p w:rsidR="00AF014E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б) свертывании крови</w:t>
      </w:r>
    </w:p>
    <w:p w:rsidR="00AF014E" w:rsidRP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в) росте организма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г) пищеварении.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AF014E" w:rsidRPr="00AF014E" w:rsidRDefault="00AF014E" w:rsidP="00AF01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4B49">
        <w:rPr>
          <w:rFonts w:ascii="Times New Roman" w:hAnsi="Times New Roman" w:cs="Times New Roman"/>
          <w:b/>
          <w:i/>
        </w:rPr>
        <w:t xml:space="preserve">Часть </w:t>
      </w:r>
      <w:r>
        <w:rPr>
          <w:rFonts w:ascii="Times New Roman" w:hAnsi="Times New Roman" w:cs="Times New Roman"/>
          <w:b/>
          <w:i/>
        </w:rPr>
        <w:t>Б</w:t>
      </w:r>
    </w:p>
    <w:p w:rsidR="002A7365" w:rsidRPr="00AF014E" w:rsidRDefault="002A7365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BC05F7" w:rsidRDefault="00AF014E" w:rsidP="00AF014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C05F7">
        <w:rPr>
          <w:rFonts w:ascii="Times New Roman" w:hAnsi="Times New Roman" w:cs="Times New Roman"/>
          <w:b/>
          <w:i/>
        </w:rPr>
        <w:t xml:space="preserve">Задание 1. </w:t>
      </w:r>
      <w:r w:rsidR="002A7365" w:rsidRPr="00BC05F7">
        <w:rPr>
          <w:rFonts w:ascii="Times New Roman" w:hAnsi="Times New Roman" w:cs="Times New Roman"/>
          <w:b/>
          <w:i/>
        </w:rPr>
        <w:t>Дополните утверждение</w:t>
      </w:r>
      <w:r w:rsidR="00BC05F7" w:rsidRPr="00BC05F7">
        <w:rPr>
          <w:rFonts w:ascii="Times New Roman" w:hAnsi="Times New Roman" w:cs="Times New Roman"/>
          <w:b/>
          <w:i/>
        </w:rPr>
        <w:t xml:space="preserve"> (5 баллов)</w:t>
      </w:r>
      <w:r w:rsidR="002A7365" w:rsidRPr="00BC05F7">
        <w:rPr>
          <w:rFonts w:ascii="Times New Roman" w:hAnsi="Times New Roman" w:cs="Times New Roman"/>
          <w:b/>
          <w:i/>
        </w:rPr>
        <w:t>:</w:t>
      </w:r>
    </w:p>
    <w:p w:rsidR="002A7365" w:rsidRPr="00AF014E" w:rsidRDefault="002A7365" w:rsidP="00AF014E">
      <w:pPr>
        <w:pStyle w:val="a4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Непосредственный контакт с внешней средой характерен пре</w:t>
      </w:r>
      <w:r w:rsidRPr="00AF014E">
        <w:rPr>
          <w:rFonts w:ascii="Times New Roman" w:hAnsi="Times New Roman" w:cs="Times New Roman"/>
        </w:rPr>
        <w:softHyphen/>
        <w:t>жде всего для клеток ... ткани.</w:t>
      </w:r>
    </w:p>
    <w:p w:rsidR="002A7365" w:rsidRPr="00AF014E" w:rsidRDefault="002A7365" w:rsidP="00AF014E">
      <w:pPr>
        <w:pStyle w:val="a4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Жировая ткань относится к ... ткани.</w:t>
      </w:r>
    </w:p>
    <w:p w:rsidR="002A7365" w:rsidRPr="00AF014E" w:rsidRDefault="002A7365" w:rsidP="00AF014E">
      <w:pPr>
        <w:pStyle w:val="a4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Количество спинномозговых нервов у человека — ....</w:t>
      </w:r>
    </w:p>
    <w:p w:rsidR="002A7365" w:rsidRPr="00AF014E" w:rsidRDefault="002A7365" w:rsidP="00AF014E">
      <w:pPr>
        <w:pStyle w:val="a4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Расположение нервных узлов около рабочего органа или внутри его свойственно... системе.</w:t>
      </w:r>
    </w:p>
    <w:p w:rsidR="002A7365" w:rsidRPr="00AF014E" w:rsidRDefault="002A7365" w:rsidP="00AF014E">
      <w:pPr>
        <w:pStyle w:val="a4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Отросток нервной клетки, по которому нервный импульс идет к телу нейрона, называется ....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2A7365" w:rsidRPr="00BC05F7" w:rsidRDefault="00AF014E" w:rsidP="00AF014E">
      <w:pPr>
        <w:spacing w:after="0" w:line="240" w:lineRule="auto"/>
        <w:rPr>
          <w:b/>
          <w:i/>
        </w:rPr>
      </w:pPr>
      <w:r w:rsidRPr="00BC05F7">
        <w:rPr>
          <w:rFonts w:ascii="Times New Roman" w:hAnsi="Times New Roman" w:cs="Times New Roman"/>
          <w:b/>
          <w:i/>
        </w:rPr>
        <w:t xml:space="preserve">Задание 2. </w:t>
      </w:r>
      <w:r w:rsidR="002A7365" w:rsidRPr="00BC05F7">
        <w:rPr>
          <w:b/>
          <w:i/>
        </w:rPr>
        <w:t>Выберите верные утверждения</w:t>
      </w:r>
      <w:r w:rsidRPr="00BC05F7">
        <w:rPr>
          <w:b/>
          <w:i/>
        </w:rPr>
        <w:t xml:space="preserve"> (1</w:t>
      </w:r>
      <w:r w:rsidR="000B5090">
        <w:rPr>
          <w:b/>
          <w:i/>
        </w:rPr>
        <w:t xml:space="preserve">0 </w:t>
      </w:r>
      <w:r w:rsidRPr="00BC05F7">
        <w:rPr>
          <w:b/>
          <w:i/>
        </w:rPr>
        <w:t>баллов)</w:t>
      </w:r>
      <w:r w:rsidR="002A7365" w:rsidRPr="00BC05F7">
        <w:rPr>
          <w:b/>
          <w:i/>
        </w:rPr>
        <w:t>:</w:t>
      </w:r>
    </w:p>
    <w:p w:rsidR="002A7365" w:rsidRPr="00AF014E" w:rsidRDefault="002A7365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Некоторые виды тканей в организме человека не имеют клеток.</w:t>
      </w:r>
    </w:p>
    <w:p w:rsidR="00AF014E" w:rsidRPr="00AF014E" w:rsidRDefault="002A7365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Сосудодвигательный центр расположен в промежуточ</w:t>
      </w:r>
      <w:r w:rsidRPr="00AF014E">
        <w:rPr>
          <w:rFonts w:ascii="Times New Roman" w:hAnsi="Times New Roman" w:cs="Times New Roman"/>
        </w:rPr>
        <w:softHyphen/>
        <w:t>ном мозге.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Корень – осевой орган, который может расти за счет вставочной меристемы.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Для обеспечения фотосинтеза всем живым организмам необходим хлорофилл.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Для коры корня характерно отсутствие проводящих тканей.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Тапиры обитают только в Южной Америке.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Во время отдыха количество сахара в крови уменьшается.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Энергия, полученная с пищей, полностью переходит в биомассу.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Млекопитающие появились после вымирания динозавров.</w:t>
      </w:r>
    </w:p>
    <w:p w:rsidR="00AF014E" w:rsidRPr="00AF014E" w:rsidRDefault="00AF014E" w:rsidP="00AF014E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AF014E">
        <w:rPr>
          <w:rFonts w:ascii="Times New Roman" w:hAnsi="Times New Roman" w:cs="Times New Roman"/>
        </w:rPr>
        <w:t>Зубы у всех млекопитающих дифференцированы.</w:t>
      </w:r>
    </w:p>
    <w:p w:rsidR="00AF014E" w:rsidRDefault="00AF014E" w:rsidP="00AF014E">
      <w:pPr>
        <w:spacing w:after="0" w:line="240" w:lineRule="auto"/>
        <w:rPr>
          <w:rFonts w:ascii="Times New Roman" w:hAnsi="Times New Roman" w:cs="Times New Roman"/>
        </w:rPr>
      </w:pPr>
    </w:p>
    <w:p w:rsidR="00BC05F7" w:rsidRPr="00BC05F7" w:rsidRDefault="00BC05F7" w:rsidP="00BC05F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C05F7">
        <w:rPr>
          <w:rFonts w:ascii="Times New Roman" w:hAnsi="Times New Roman" w:cs="Times New Roman"/>
          <w:b/>
          <w:i/>
        </w:rPr>
        <w:t>Задание 3. Ответьте на вопросы</w:t>
      </w:r>
      <w:r w:rsidR="000B5090">
        <w:rPr>
          <w:rFonts w:ascii="Times New Roman" w:hAnsi="Times New Roman" w:cs="Times New Roman"/>
          <w:b/>
          <w:i/>
        </w:rPr>
        <w:t xml:space="preserve"> (15 баллов)</w:t>
      </w:r>
      <w:r w:rsidRPr="00BC05F7">
        <w:rPr>
          <w:rFonts w:ascii="Times New Roman" w:hAnsi="Times New Roman" w:cs="Times New Roman"/>
          <w:b/>
          <w:i/>
        </w:rPr>
        <w:t>:</w:t>
      </w:r>
    </w:p>
    <w:p w:rsidR="00BC05F7" w:rsidRPr="00AF014E" w:rsidRDefault="00BC05F7" w:rsidP="00AF014E">
      <w:pPr>
        <w:spacing w:after="0" w:line="240" w:lineRule="auto"/>
        <w:rPr>
          <w:rFonts w:ascii="Times New Roman" w:hAnsi="Times New Roman" w:cs="Times New Roman"/>
        </w:rPr>
      </w:pPr>
    </w:p>
    <w:p w:rsidR="00AF014E" w:rsidRPr="000B5090" w:rsidRDefault="00AF014E" w:rsidP="00AF014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090">
        <w:rPr>
          <w:rFonts w:ascii="Times New Roman" w:eastAsia="Times New Roman" w:hAnsi="Times New Roman" w:cs="Times New Roman"/>
          <w:bCs/>
          <w:lang w:eastAsia="ru-RU"/>
        </w:rPr>
        <w:t>Сердце человека сокращается ритмично, поэтому кровь поступает в кровеносные сосуды порциями. Однако по кровеносным сосудам кровь течет непрерывным потоком. Как Вы можете это объяснить?</w:t>
      </w:r>
    </w:p>
    <w:p w:rsidR="00AF014E" w:rsidRPr="000B5090" w:rsidRDefault="00AF014E" w:rsidP="00AF014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AF014E" w:rsidRPr="000B5090" w:rsidRDefault="00AF014E" w:rsidP="00AF014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090">
        <w:rPr>
          <w:rFonts w:ascii="Times New Roman" w:eastAsia="Times New Roman" w:hAnsi="Times New Roman" w:cs="Times New Roman"/>
          <w:bCs/>
          <w:lang w:eastAsia="ru-RU"/>
        </w:rPr>
        <w:t xml:space="preserve">Перечислите меры, которые, </w:t>
      </w:r>
      <w:proofErr w:type="spellStart"/>
      <w:r w:rsidRPr="000B5090">
        <w:rPr>
          <w:rFonts w:ascii="Times New Roman" w:eastAsia="Times New Roman" w:hAnsi="Times New Roman" w:cs="Times New Roman"/>
          <w:bCs/>
          <w:lang w:eastAsia="ru-RU"/>
        </w:rPr>
        <w:t>по-Вашему</w:t>
      </w:r>
      <w:proofErr w:type="spellEnd"/>
      <w:r w:rsidRPr="000B5090">
        <w:rPr>
          <w:rFonts w:ascii="Times New Roman" w:eastAsia="Times New Roman" w:hAnsi="Times New Roman" w:cs="Times New Roman"/>
          <w:bCs/>
          <w:lang w:eastAsia="ru-RU"/>
        </w:rPr>
        <w:t>, следует предпринять, чтобы повысить шансы на успех операции по трансплантации органов. Свой ответ обоснуйте.</w:t>
      </w:r>
    </w:p>
    <w:p w:rsidR="00AF014E" w:rsidRPr="000B5090" w:rsidRDefault="00AF014E" w:rsidP="00AF014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014E" w:rsidRPr="000B5090" w:rsidRDefault="00AF014E" w:rsidP="00AF014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090">
        <w:rPr>
          <w:rFonts w:ascii="Times New Roman" w:eastAsia="Times New Roman" w:hAnsi="Times New Roman" w:cs="Times New Roman"/>
          <w:bCs/>
          <w:lang w:eastAsia="ru-RU"/>
        </w:rPr>
        <w:t>При большой кровопотере челок становится бледным, дышит учащенно, ему хочется пить. Какими реакциями организма обусловлены эти симптомы? Можно ли назвать эти реакции защитными? Почему? Какие еще реакции возникают при кровопотере?</w:t>
      </w:r>
    </w:p>
    <w:p w:rsidR="00AF014E" w:rsidRPr="000B5090" w:rsidRDefault="00AF014E" w:rsidP="00AF014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AF014E" w:rsidRPr="000B5090" w:rsidRDefault="00AF014E" w:rsidP="00AF014E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5090">
        <w:rPr>
          <w:rFonts w:ascii="Times New Roman" w:eastAsia="Times New Roman" w:hAnsi="Times New Roman" w:cs="Times New Roman"/>
          <w:bCs/>
          <w:lang w:eastAsia="ru-RU"/>
        </w:rPr>
        <w:t>При проверке зрения врачи капают в глаза атропин, что вызывает расширение зрачка. Зрачки расширяются в темноте, при испуге, от боли. Как Вы полагаете, какие явления приводят к расширению зрачка в этих разных случаях. Ответ поясните рисунком.</w:t>
      </w:r>
    </w:p>
    <w:p w:rsidR="002A7365" w:rsidRDefault="002A7365"/>
    <w:p w:rsidR="00B804E4" w:rsidRDefault="00B804E4" w:rsidP="00B8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Все ответы можно сдать до 06.11.2017 года в кабинет биологии №33. Результаты 1-ого этапа олимпиады станут известны 13.11.2017 года.  </w:t>
      </w:r>
    </w:p>
    <w:p w:rsidR="00B804E4" w:rsidRDefault="00B804E4" w:rsidP="00B8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Не забудьте подписать работу!  Желаем успехов!</w:t>
      </w:r>
    </w:p>
    <w:p w:rsidR="00B804E4" w:rsidRDefault="00B804E4"/>
    <w:p w:rsidR="00B804E4" w:rsidRPr="002A7365" w:rsidRDefault="00B804E4"/>
    <w:sectPr w:rsidR="00B804E4" w:rsidRPr="002A7365" w:rsidSect="00AF014E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5AD9"/>
    <w:multiLevelType w:val="multilevel"/>
    <w:tmpl w:val="0D7E2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158EB"/>
    <w:multiLevelType w:val="multilevel"/>
    <w:tmpl w:val="6D560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C595F"/>
    <w:multiLevelType w:val="multilevel"/>
    <w:tmpl w:val="99A49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EF1B12"/>
    <w:multiLevelType w:val="multilevel"/>
    <w:tmpl w:val="99A49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AD6E70"/>
    <w:multiLevelType w:val="multilevel"/>
    <w:tmpl w:val="3A8C7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C2108"/>
    <w:multiLevelType w:val="multilevel"/>
    <w:tmpl w:val="6D560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311B62"/>
    <w:multiLevelType w:val="multilevel"/>
    <w:tmpl w:val="66961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EA1761"/>
    <w:multiLevelType w:val="multilevel"/>
    <w:tmpl w:val="19D0B8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141CC4"/>
    <w:multiLevelType w:val="multilevel"/>
    <w:tmpl w:val="6D560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563495"/>
    <w:multiLevelType w:val="multilevel"/>
    <w:tmpl w:val="DA36E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0F714F"/>
    <w:multiLevelType w:val="multilevel"/>
    <w:tmpl w:val="4E84853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5B1545"/>
    <w:multiLevelType w:val="hybridMultilevel"/>
    <w:tmpl w:val="9482A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A7365"/>
    <w:rsid w:val="000B5090"/>
    <w:rsid w:val="00142509"/>
    <w:rsid w:val="001B3E15"/>
    <w:rsid w:val="002A7365"/>
    <w:rsid w:val="00712049"/>
    <w:rsid w:val="00AF014E"/>
    <w:rsid w:val="00B804E4"/>
    <w:rsid w:val="00BC05F7"/>
    <w:rsid w:val="00CD6024"/>
    <w:rsid w:val="00FC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A73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2A7365"/>
    <w:pPr>
      <w:widowControl w:val="0"/>
      <w:shd w:val="clear" w:color="auto" w:fill="FFFFFF"/>
      <w:spacing w:before="3480" w:after="0" w:line="0" w:lineRule="atLeast"/>
      <w:ind w:hanging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Сноска (2)_"/>
    <w:basedOn w:val="a0"/>
    <w:link w:val="20"/>
    <w:rsid w:val="002A7365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20">
    <w:name w:val="Сноска (2)"/>
    <w:basedOn w:val="a"/>
    <w:link w:val="2"/>
    <w:rsid w:val="002A736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1">
    <w:name w:val="Основной текст1"/>
    <w:basedOn w:val="a3"/>
    <w:rsid w:val="002A736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6">
    <w:name w:val="Основной текст (36)_"/>
    <w:basedOn w:val="a0"/>
    <w:link w:val="360"/>
    <w:rsid w:val="00712049"/>
    <w:rPr>
      <w:b/>
      <w:bCs/>
      <w:sz w:val="16"/>
      <w:szCs w:val="16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712049"/>
    <w:pPr>
      <w:widowControl w:val="0"/>
      <w:shd w:val="clear" w:color="auto" w:fill="FFFFFF"/>
      <w:spacing w:before="240" w:after="60" w:line="0" w:lineRule="atLeast"/>
      <w:ind w:hanging="540"/>
      <w:jc w:val="both"/>
    </w:pPr>
    <w:rPr>
      <w:b/>
      <w:bCs/>
      <w:sz w:val="16"/>
      <w:szCs w:val="16"/>
    </w:rPr>
  </w:style>
  <w:style w:type="character" w:customStyle="1" w:styleId="31">
    <w:name w:val="Основной текст (31)_"/>
    <w:basedOn w:val="a0"/>
    <w:link w:val="310"/>
    <w:rsid w:val="007120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712049"/>
    <w:pPr>
      <w:widowControl w:val="0"/>
      <w:shd w:val="clear" w:color="auto" w:fill="FFFFFF"/>
      <w:spacing w:after="0" w:line="238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F0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9223-AEF3-4213-A8BB-13366E65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</cp:revision>
  <dcterms:created xsi:type="dcterms:W3CDTF">2017-10-22T21:22:00Z</dcterms:created>
  <dcterms:modified xsi:type="dcterms:W3CDTF">2017-10-23T20:07:00Z</dcterms:modified>
</cp:coreProperties>
</file>