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80" w:rsidRPr="00683632" w:rsidRDefault="006E4980" w:rsidP="00A05DA9">
      <w:pPr>
        <w:jc w:val="both"/>
        <w:rPr>
          <w:b/>
          <w:sz w:val="28"/>
          <w:szCs w:val="28"/>
        </w:rPr>
      </w:pPr>
      <w:r w:rsidRPr="00683632">
        <w:rPr>
          <w:b/>
          <w:sz w:val="28"/>
          <w:szCs w:val="28"/>
          <w:u w:val="single"/>
        </w:rPr>
        <w:t>Тема</w:t>
      </w:r>
      <w:r w:rsidR="001903B7" w:rsidRPr="00683632">
        <w:rPr>
          <w:b/>
          <w:sz w:val="28"/>
          <w:szCs w:val="28"/>
          <w:u w:val="single"/>
        </w:rPr>
        <w:t>:</w:t>
      </w:r>
      <w:r w:rsidRPr="00683632">
        <w:rPr>
          <w:b/>
          <w:sz w:val="28"/>
          <w:szCs w:val="28"/>
        </w:rPr>
        <w:t xml:space="preserve"> «Жилая </w:t>
      </w:r>
      <w:r w:rsidR="00F730B1" w:rsidRPr="00683632">
        <w:rPr>
          <w:b/>
          <w:sz w:val="28"/>
          <w:szCs w:val="28"/>
        </w:rPr>
        <w:t>зона</w:t>
      </w:r>
      <w:r w:rsidRPr="00683632">
        <w:rPr>
          <w:b/>
          <w:sz w:val="28"/>
          <w:szCs w:val="28"/>
        </w:rPr>
        <w:t xml:space="preserve">» </w:t>
      </w:r>
    </w:p>
    <w:p w:rsidR="006E4980" w:rsidRPr="00D35044" w:rsidRDefault="00013ECA" w:rsidP="00A05D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Цели</w:t>
      </w:r>
      <w:r w:rsidR="006E4980" w:rsidRPr="00D35044">
        <w:rPr>
          <w:b/>
          <w:sz w:val="28"/>
          <w:szCs w:val="28"/>
          <w:u w:val="single"/>
        </w:rPr>
        <w:t>:</w:t>
      </w:r>
    </w:p>
    <w:p w:rsidR="00F730B1" w:rsidRDefault="006E4980" w:rsidP="00A05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30B1">
        <w:rPr>
          <w:sz w:val="28"/>
          <w:szCs w:val="28"/>
        </w:rPr>
        <w:t>провести экскурсию и изучить двор (жилую зону), где размещено учреждение образования;</w:t>
      </w:r>
    </w:p>
    <w:p w:rsidR="006E4980" w:rsidRDefault="00F730B1" w:rsidP="00A05D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продумать безопасные маршруты движения учащихся </w:t>
      </w:r>
      <w:r w:rsidR="006E4980">
        <w:rPr>
          <w:sz w:val="28"/>
          <w:szCs w:val="28"/>
        </w:rPr>
        <w:t>«Дом-школа-дом»</w:t>
      </w:r>
      <w:r>
        <w:rPr>
          <w:sz w:val="28"/>
          <w:szCs w:val="28"/>
        </w:rPr>
        <w:t>;</w:t>
      </w:r>
    </w:p>
    <w:p w:rsidR="006E4980" w:rsidRDefault="006E4980" w:rsidP="00A05DA9">
      <w:pPr>
        <w:jc w:val="both"/>
        <w:rPr>
          <w:sz w:val="28"/>
          <w:szCs w:val="28"/>
        </w:rPr>
      </w:pPr>
      <w:r>
        <w:rPr>
          <w:sz w:val="28"/>
          <w:szCs w:val="28"/>
        </w:rPr>
        <w:t>- закреп</w:t>
      </w:r>
      <w:r w:rsidR="001903B7">
        <w:rPr>
          <w:sz w:val="28"/>
          <w:szCs w:val="28"/>
        </w:rPr>
        <w:t xml:space="preserve">ить </w:t>
      </w:r>
      <w:r>
        <w:rPr>
          <w:sz w:val="28"/>
          <w:szCs w:val="28"/>
        </w:rPr>
        <w:t>у школьников навык</w:t>
      </w:r>
      <w:r w:rsidR="001903B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F730B1">
        <w:rPr>
          <w:sz w:val="28"/>
          <w:szCs w:val="28"/>
        </w:rPr>
        <w:t xml:space="preserve">безопасного движения </w:t>
      </w:r>
      <w:r w:rsidR="001903B7">
        <w:rPr>
          <w:sz w:val="28"/>
          <w:szCs w:val="28"/>
        </w:rPr>
        <w:t>по маршруту</w:t>
      </w:r>
      <w:r>
        <w:rPr>
          <w:sz w:val="28"/>
          <w:szCs w:val="28"/>
        </w:rPr>
        <w:t xml:space="preserve"> </w:t>
      </w:r>
      <w:r w:rsidR="00F730B1">
        <w:rPr>
          <w:sz w:val="28"/>
          <w:szCs w:val="28"/>
        </w:rPr>
        <w:t>«Дом-школа-дом».</w:t>
      </w:r>
    </w:p>
    <w:p w:rsidR="00013ECA" w:rsidRDefault="00013ECA" w:rsidP="00A05DA9">
      <w:pPr>
        <w:shd w:val="clear" w:color="auto" w:fill="FFFFFF"/>
        <w:ind w:left="10"/>
        <w:jc w:val="both"/>
        <w:rPr>
          <w:b/>
          <w:bCs/>
          <w:spacing w:val="-1"/>
          <w:sz w:val="28"/>
          <w:szCs w:val="28"/>
        </w:rPr>
      </w:pPr>
      <w:r w:rsidRPr="0040246B">
        <w:rPr>
          <w:b/>
          <w:bCs/>
          <w:sz w:val="28"/>
          <w:szCs w:val="28"/>
        </w:rPr>
        <w:t>Образовательн</w:t>
      </w:r>
      <w:r>
        <w:rPr>
          <w:b/>
          <w:bCs/>
          <w:sz w:val="28"/>
          <w:szCs w:val="28"/>
        </w:rPr>
        <w:t>ая задача</w:t>
      </w:r>
      <w:r w:rsidR="00A05DA9">
        <w:rPr>
          <w:b/>
          <w:bCs/>
          <w:sz w:val="28"/>
          <w:szCs w:val="28"/>
        </w:rPr>
        <w:t xml:space="preserve"> </w:t>
      </w:r>
      <w:r w:rsidR="00A05DA9" w:rsidRPr="00A05DA9">
        <w:rPr>
          <w:bCs/>
          <w:sz w:val="28"/>
          <w:szCs w:val="28"/>
        </w:rPr>
        <w:t>- ф</w:t>
      </w:r>
      <w:r w:rsidRPr="0040246B">
        <w:rPr>
          <w:sz w:val="28"/>
          <w:szCs w:val="28"/>
        </w:rPr>
        <w:t>ормирование знаний о дороге, правилах перехода проезжей части по пеше</w:t>
      </w:r>
      <w:r w:rsidRPr="0040246B">
        <w:rPr>
          <w:sz w:val="28"/>
          <w:szCs w:val="28"/>
        </w:rPr>
        <w:softHyphen/>
        <w:t>ходному переходу со светофором, подземному пе</w:t>
      </w:r>
      <w:r w:rsidRPr="0040246B">
        <w:rPr>
          <w:sz w:val="28"/>
          <w:szCs w:val="28"/>
        </w:rPr>
        <w:softHyphen/>
        <w:t>шеходному переходу</w:t>
      </w:r>
      <w:r>
        <w:rPr>
          <w:b/>
          <w:bCs/>
          <w:spacing w:val="-1"/>
          <w:sz w:val="28"/>
          <w:szCs w:val="28"/>
        </w:rPr>
        <w:t>.</w:t>
      </w:r>
    </w:p>
    <w:p w:rsidR="00013ECA" w:rsidRPr="0040246B" w:rsidRDefault="00013ECA" w:rsidP="00A05DA9">
      <w:pPr>
        <w:shd w:val="clear" w:color="auto" w:fill="FFFFFF"/>
        <w:ind w:left="10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Развивающ</w:t>
      </w:r>
      <w:r>
        <w:rPr>
          <w:b/>
          <w:bCs/>
          <w:spacing w:val="-1"/>
          <w:sz w:val="28"/>
          <w:szCs w:val="28"/>
        </w:rPr>
        <w:t>ая задача</w:t>
      </w:r>
      <w:r w:rsidR="00A05DA9">
        <w:rPr>
          <w:b/>
          <w:bCs/>
          <w:spacing w:val="-1"/>
          <w:sz w:val="28"/>
          <w:szCs w:val="28"/>
        </w:rPr>
        <w:t xml:space="preserve"> </w:t>
      </w:r>
      <w:r w:rsidR="00A05DA9" w:rsidRPr="00A05DA9">
        <w:rPr>
          <w:bCs/>
          <w:spacing w:val="-1"/>
          <w:sz w:val="28"/>
          <w:szCs w:val="28"/>
        </w:rPr>
        <w:t>- р</w:t>
      </w:r>
      <w:r w:rsidRPr="0040246B">
        <w:rPr>
          <w:spacing w:val="-1"/>
          <w:sz w:val="28"/>
          <w:szCs w:val="28"/>
        </w:rPr>
        <w:t>азвитие способност</w:t>
      </w:r>
      <w:r w:rsidR="00A05DA9">
        <w:rPr>
          <w:spacing w:val="-1"/>
          <w:sz w:val="28"/>
          <w:szCs w:val="28"/>
        </w:rPr>
        <w:t xml:space="preserve">и </w:t>
      </w:r>
      <w:r w:rsidRPr="0040246B">
        <w:rPr>
          <w:sz w:val="28"/>
          <w:szCs w:val="28"/>
        </w:rPr>
        <w:t>ориентировк</w:t>
      </w:r>
      <w:r w:rsidR="00A05DA9">
        <w:rPr>
          <w:sz w:val="28"/>
          <w:szCs w:val="28"/>
        </w:rPr>
        <w:t>и</w:t>
      </w:r>
      <w:r w:rsidRPr="0040246B">
        <w:rPr>
          <w:sz w:val="28"/>
          <w:szCs w:val="28"/>
        </w:rPr>
        <w:t xml:space="preserve"> на улице, различение </w:t>
      </w:r>
      <w:r w:rsidRPr="009C3DC5">
        <w:rPr>
          <w:sz w:val="28"/>
          <w:szCs w:val="28"/>
        </w:rPr>
        <w:t xml:space="preserve">формы, цвета, </w:t>
      </w:r>
      <w:r w:rsidRPr="0040246B">
        <w:rPr>
          <w:sz w:val="28"/>
          <w:szCs w:val="28"/>
        </w:rPr>
        <w:t>понимание</w:t>
      </w:r>
      <w:r w:rsidR="00A05DA9">
        <w:rPr>
          <w:sz w:val="28"/>
          <w:szCs w:val="28"/>
        </w:rPr>
        <w:t xml:space="preserve"> необходимости</w:t>
      </w:r>
      <w:r w:rsidRPr="0040246B">
        <w:rPr>
          <w:sz w:val="28"/>
          <w:szCs w:val="28"/>
        </w:rPr>
        <w:t xml:space="preserve"> порядка на улице и дороге. Обогащение словарного запаса.</w:t>
      </w:r>
    </w:p>
    <w:p w:rsidR="00013ECA" w:rsidRPr="0040246B" w:rsidRDefault="00013ECA" w:rsidP="00A05DA9">
      <w:pPr>
        <w:shd w:val="clear" w:color="auto" w:fill="FFFFFF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Воспитательн</w:t>
      </w:r>
      <w:r>
        <w:rPr>
          <w:b/>
          <w:bCs/>
          <w:spacing w:val="-1"/>
          <w:sz w:val="28"/>
          <w:szCs w:val="28"/>
        </w:rPr>
        <w:t>ая задача</w:t>
      </w:r>
      <w:r w:rsidR="00A05DA9">
        <w:rPr>
          <w:b/>
          <w:bCs/>
          <w:spacing w:val="-1"/>
          <w:sz w:val="28"/>
          <w:szCs w:val="28"/>
        </w:rPr>
        <w:t xml:space="preserve"> </w:t>
      </w:r>
      <w:r w:rsidR="00A05DA9" w:rsidRPr="00A05DA9">
        <w:rPr>
          <w:bCs/>
          <w:spacing w:val="-1"/>
          <w:sz w:val="28"/>
          <w:szCs w:val="28"/>
        </w:rPr>
        <w:t>- в</w:t>
      </w:r>
      <w:r w:rsidRPr="0040246B">
        <w:rPr>
          <w:spacing w:val="-1"/>
          <w:sz w:val="28"/>
          <w:szCs w:val="28"/>
        </w:rPr>
        <w:t xml:space="preserve">оспитание уважения к </w:t>
      </w:r>
      <w:r w:rsidRPr="0040246B">
        <w:rPr>
          <w:sz w:val="28"/>
          <w:szCs w:val="28"/>
        </w:rPr>
        <w:t xml:space="preserve">правилам </w:t>
      </w:r>
      <w:r w:rsidR="00A05DA9">
        <w:rPr>
          <w:sz w:val="28"/>
          <w:szCs w:val="28"/>
        </w:rPr>
        <w:t xml:space="preserve">дорожного движения при </w:t>
      </w:r>
      <w:r w:rsidRPr="0040246B">
        <w:rPr>
          <w:sz w:val="28"/>
          <w:szCs w:val="28"/>
        </w:rPr>
        <w:t>переход</w:t>
      </w:r>
      <w:r w:rsidR="00A05DA9">
        <w:rPr>
          <w:sz w:val="28"/>
          <w:szCs w:val="28"/>
        </w:rPr>
        <w:t>е</w:t>
      </w:r>
      <w:r w:rsidRPr="0040246B">
        <w:rPr>
          <w:sz w:val="28"/>
          <w:szCs w:val="28"/>
        </w:rPr>
        <w:t xml:space="preserve"> проезжей части.</w:t>
      </w:r>
    </w:p>
    <w:p w:rsidR="00013ECA" w:rsidRDefault="00013ECA" w:rsidP="00A05DA9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013ECA" w:rsidRDefault="00013ECA" w:rsidP="00A05DA9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учебный класс, экскурсия </w:t>
      </w:r>
      <w:r w:rsidR="00A05DA9">
        <w:rPr>
          <w:bCs/>
          <w:spacing w:val="-2"/>
          <w:sz w:val="28"/>
          <w:szCs w:val="28"/>
          <w:lang w:val="be-BY"/>
        </w:rPr>
        <w:t>по</w:t>
      </w:r>
      <w:r>
        <w:rPr>
          <w:bCs/>
          <w:spacing w:val="-2"/>
          <w:sz w:val="28"/>
          <w:szCs w:val="28"/>
          <w:lang w:val="be-BY"/>
        </w:rPr>
        <w:t xml:space="preserve"> улиц</w:t>
      </w:r>
      <w:r w:rsidR="00A05DA9">
        <w:rPr>
          <w:bCs/>
          <w:spacing w:val="-2"/>
          <w:sz w:val="28"/>
          <w:szCs w:val="28"/>
          <w:lang w:val="be-BY"/>
        </w:rPr>
        <w:t>е</w:t>
      </w:r>
      <w:r>
        <w:rPr>
          <w:bCs/>
          <w:spacing w:val="-2"/>
          <w:sz w:val="28"/>
          <w:szCs w:val="28"/>
          <w:lang w:val="be-BY"/>
        </w:rPr>
        <w:t>.</w:t>
      </w:r>
    </w:p>
    <w:p w:rsidR="00013ECA" w:rsidRPr="00DF6DD9" w:rsidRDefault="00013ECA" w:rsidP="00A05DA9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</w:t>
      </w:r>
      <w:r w:rsidR="00A05DA9">
        <w:rPr>
          <w:b/>
          <w:bCs/>
          <w:spacing w:val="-2"/>
          <w:sz w:val="28"/>
          <w:szCs w:val="28"/>
          <w:lang w:val="be-BY"/>
        </w:rPr>
        <w:t>е</w:t>
      </w:r>
      <w:r>
        <w:rPr>
          <w:b/>
          <w:bCs/>
          <w:spacing w:val="-2"/>
          <w:sz w:val="28"/>
          <w:szCs w:val="28"/>
          <w:lang w:val="be-BY"/>
        </w:rPr>
        <w:t>дства:</w:t>
      </w:r>
      <w:r>
        <w:rPr>
          <w:bCs/>
          <w:spacing w:val="-2"/>
          <w:sz w:val="28"/>
          <w:szCs w:val="28"/>
          <w:lang w:val="be-BY"/>
        </w:rPr>
        <w:t xml:space="preserve"> макет</w:t>
      </w:r>
      <w:r w:rsidR="00A05DA9">
        <w:rPr>
          <w:bCs/>
          <w:spacing w:val="-2"/>
          <w:sz w:val="28"/>
          <w:szCs w:val="28"/>
          <w:lang w:val="be-BY"/>
        </w:rPr>
        <w:t>ы</w:t>
      </w:r>
      <w:r>
        <w:rPr>
          <w:bCs/>
          <w:spacing w:val="-2"/>
          <w:sz w:val="28"/>
          <w:szCs w:val="28"/>
          <w:lang w:val="be-BY"/>
        </w:rPr>
        <w:t xml:space="preserve"> микрорайона, перекрестка, плакаты по ПДД.</w:t>
      </w:r>
    </w:p>
    <w:p w:rsidR="00666635" w:rsidRPr="00013ECA" w:rsidRDefault="00666635" w:rsidP="00A05DA9">
      <w:pPr>
        <w:jc w:val="both"/>
        <w:rPr>
          <w:b/>
          <w:sz w:val="28"/>
          <w:szCs w:val="28"/>
          <w:lang w:val="be-BY"/>
        </w:rPr>
      </w:pPr>
    </w:p>
    <w:p w:rsidR="00F730B1" w:rsidRPr="005674DB" w:rsidRDefault="00013ECA" w:rsidP="009C3DC5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I.</w:t>
      </w:r>
      <w:r>
        <w:rPr>
          <w:b/>
          <w:sz w:val="28"/>
          <w:szCs w:val="28"/>
          <w:u w:val="single"/>
        </w:rPr>
        <w:t>Организационный момент</w:t>
      </w:r>
    </w:p>
    <w:p w:rsidR="007564C7" w:rsidRDefault="00F80567" w:rsidP="00A05DA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926D4B" w:rsidRPr="00CD3180">
        <w:rPr>
          <w:b/>
          <w:sz w:val="28"/>
          <w:szCs w:val="28"/>
        </w:rPr>
        <w:t>.</w:t>
      </w:r>
      <w:r w:rsidR="00926D4B">
        <w:rPr>
          <w:sz w:val="28"/>
          <w:szCs w:val="28"/>
        </w:rPr>
        <w:t xml:space="preserve"> Ребята, </w:t>
      </w:r>
      <w:r w:rsidR="00A94045">
        <w:rPr>
          <w:sz w:val="28"/>
          <w:szCs w:val="28"/>
        </w:rPr>
        <w:t xml:space="preserve">вот и </w:t>
      </w:r>
      <w:r w:rsidR="00926D4B">
        <w:rPr>
          <w:sz w:val="28"/>
          <w:szCs w:val="28"/>
        </w:rPr>
        <w:t>закончились летние каникулы</w:t>
      </w:r>
      <w:r w:rsidR="00FB7DC2">
        <w:rPr>
          <w:sz w:val="28"/>
          <w:szCs w:val="28"/>
        </w:rPr>
        <w:t xml:space="preserve">. В течение прошлого учебного года </w:t>
      </w:r>
      <w:r w:rsidR="00926D4B">
        <w:rPr>
          <w:sz w:val="28"/>
          <w:szCs w:val="28"/>
        </w:rPr>
        <w:t>мы изуча</w:t>
      </w:r>
      <w:r w:rsidR="00FB7DC2">
        <w:rPr>
          <w:sz w:val="28"/>
          <w:szCs w:val="28"/>
        </w:rPr>
        <w:t>ли</w:t>
      </w:r>
      <w:r w:rsidR="00926D4B">
        <w:rPr>
          <w:sz w:val="28"/>
          <w:szCs w:val="28"/>
        </w:rPr>
        <w:t xml:space="preserve"> с вами правила дорожного движения и учи</w:t>
      </w:r>
      <w:r w:rsidR="00FB7DC2">
        <w:rPr>
          <w:sz w:val="28"/>
          <w:szCs w:val="28"/>
        </w:rPr>
        <w:t>лись б</w:t>
      </w:r>
      <w:r w:rsidR="00926D4B">
        <w:rPr>
          <w:sz w:val="28"/>
          <w:szCs w:val="28"/>
        </w:rPr>
        <w:t>езопасному поведению</w:t>
      </w:r>
      <w:r w:rsidR="00FB7DC2">
        <w:rPr>
          <w:sz w:val="28"/>
          <w:szCs w:val="28"/>
        </w:rPr>
        <w:t xml:space="preserve"> на дороге</w:t>
      </w:r>
      <w:r w:rsidR="00926D4B">
        <w:rPr>
          <w:sz w:val="28"/>
          <w:szCs w:val="28"/>
        </w:rPr>
        <w:t>. Мы знаем, что у дороги свои строгие законы. И законы эти требуют безу</w:t>
      </w:r>
      <w:r w:rsidR="00DB79EF">
        <w:rPr>
          <w:sz w:val="28"/>
          <w:szCs w:val="28"/>
        </w:rPr>
        <w:t xml:space="preserve">пречных </w:t>
      </w:r>
      <w:r w:rsidR="00926D4B">
        <w:rPr>
          <w:sz w:val="28"/>
          <w:szCs w:val="28"/>
        </w:rPr>
        <w:t xml:space="preserve">знаний. А незнание этих законов часто приводит к </w:t>
      </w:r>
      <w:r w:rsidR="00926D4B" w:rsidRPr="00A94045">
        <w:rPr>
          <w:sz w:val="28"/>
          <w:szCs w:val="28"/>
        </w:rPr>
        <w:t>непоправимому</w:t>
      </w:r>
      <w:r w:rsidR="00926D4B">
        <w:rPr>
          <w:sz w:val="28"/>
          <w:szCs w:val="28"/>
        </w:rPr>
        <w:t xml:space="preserve">. Случается, что за такую безграмотность пешеход расплачивается жизнью. </w:t>
      </w:r>
      <w:r w:rsidR="00FB7DC2">
        <w:rPr>
          <w:sz w:val="28"/>
          <w:szCs w:val="28"/>
        </w:rPr>
        <w:t xml:space="preserve">Сейчас мы </w:t>
      </w:r>
      <w:r>
        <w:rPr>
          <w:sz w:val="28"/>
          <w:szCs w:val="28"/>
        </w:rPr>
        <w:t xml:space="preserve">повторим основные дорожные знаки, которые обязан знать пешеход, правила перехода улицы по </w:t>
      </w:r>
      <w:r w:rsidR="005D4110">
        <w:rPr>
          <w:sz w:val="28"/>
          <w:szCs w:val="28"/>
        </w:rPr>
        <w:t xml:space="preserve">регулируемому и нерегулируемому </w:t>
      </w:r>
      <w:r>
        <w:rPr>
          <w:sz w:val="28"/>
          <w:szCs w:val="28"/>
        </w:rPr>
        <w:t>пешеходному переходу</w:t>
      </w:r>
      <w:r w:rsidR="005D4110">
        <w:rPr>
          <w:sz w:val="28"/>
          <w:szCs w:val="28"/>
        </w:rPr>
        <w:t>.</w:t>
      </w:r>
    </w:p>
    <w:p w:rsidR="009C3DC5" w:rsidRDefault="009C3DC5" w:rsidP="009C3DC5">
      <w:pPr>
        <w:ind w:left="360"/>
        <w:jc w:val="center"/>
        <w:rPr>
          <w:b/>
          <w:sz w:val="28"/>
          <w:szCs w:val="28"/>
          <w:u w:val="single"/>
        </w:rPr>
      </w:pPr>
    </w:p>
    <w:p w:rsidR="00013ECA" w:rsidRPr="005674DB" w:rsidRDefault="00013ECA" w:rsidP="009C3DC5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Основная часть</w:t>
      </w:r>
    </w:p>
    <w:p w:rsidR="006E4980" w:rsidRPr="00C61B2F" w:rsidRDefault="00F44EC4" w:rsidP="00A05DA9">
      <w:pPr>
        <w:pStyle w:val="Style21"/>
        <w:widowControl/>
        <w:spacing w:before="46" w:line="240" w:lineRule="auto"/>
        <w:jc w:val="both"/>
        <w:rPr>
          <w:rStyle w:val="FontStyle75"/>
          <w:sz w:val="28"/>
          <w:szCs w:val="28"/>
        </w:rPr>
      </w:pPr>
      <w:r>
        <w:rPr>
          <w:rStyle w:val="FontStyle75"/>
          <w:sz w:val="28"/>
          <w:szCs w:val="28"/>
        </w:rPr>
        <w:t>Педагог</w:t>
      </w:r>
      <w:r w:rsidR="006E4980" w:rsidRPr="00C61B2F">
        <w:rPr>
          <w:rStyle w:val="FontStyle75"/>
          <w:sz w:val="28"/>
          <w:szCs w:val="28"/>
        </w:rPr>
        <w:t xml:space="preserve"> выясняет, знают ли дети, как назы</w:t>
      </w:r>
      <w:r w:rsidR="006E4980" w:rsidRPr="00C61B2F">
        <w:rPr>
          <w:rStyle w:val="FontStyle75"/>
          <w:sz w:val="28"/>
          <w:szCs w:val="28"/>
        </w:rPr>
        <w:softHyphen/>
        <w:t xml:space="preserve">вается </w:t>
      </w:r>
      <w:r w:rsidR="006E4980" w:rsidRPr="00C61B2F">
        <w:rPr>
          <w:rStyle w:val="FontStyle53"/>
          <w:sz w:val="28"/>
          <w:szCs w:val="28"/>
        </w:rPr>
        <w:t xml:space="preserve">улица, </w:t>
      </w:r>
      <w:r w:rsidR="006E4980" w:rsidRPr="00C61B2F">
        <w:rPr>
          <w:rStyle w:val="FontStyle75"/>
          <w:sz w:val="28"/>
          <w:szCs w:val="28"/>
        </w:rPr>
        <w:t xml:space="preserve">на которой находится </w:t>
      </w:r>
      <w:r w:rsidR="006E4980" w:rsidRPr="00C61B2F">
        <w:rPr>
          <w:rStyle w:val="FontStyle53"/>
          <w:sz w:val="28"/>
          <w:szCs w:val="28"/>
        </w:rPr>
        <w:t xml:space="preserve">школа, </w:t>
      </w:r>
      <w:r w:rsidR="006E4980" w:rsidRPr="00C61B2F">
        <w:rPr>
          <w:rStyle w:val="FontStyle75"/>
          <w:sz w:val="28"/>
          <w:szCs w:val="28"/>
        </w:rPr>
        <w:t>свои адреса, назва</w:t>
      </w:r>
      <w:r w:rsidR="006E4980" w:rsidRPr="00C61B2F">
        <w:rPr>
          <w:rStyle w:val="FontStyle75"/>
          <w:sz w:val="28"/>
          <w:szCs w:val="28"/>
        </w:rPr>
        <w:softHyphen/>
        <w:t xml:space="preserve">ния </w:t>
      </w:r>
      <w:r w:rsidR="006E4980" w:rsidRPr="00C61B2F">
        <w:rPr>
          <w:rStyle w:val="FontStyle53"/>
          <w:sz w:val="28"/>
          <w:szCs w:val="28"/>
        </w:rPr>
        <w:t xml:space="preserve">других улиц микрорайона, заметили ли </w:t>
      </w:r>
      <w:r w:rsidR="006E4980" w:rsidRPr="00C61B2F">
        <w:rPr>
          <w:rStyle w:val="FontStyle75"/>
          <w:sz w:val="28"/>
          <w:szCs w:val="28"/>
        </w:rPr>
        <w:t>светофор, пешеход</w:t>
      </w:r>
      <w:r w:rsidR="006E4980" w:rsidRPr="00C61B2F">
        <w:rPr>
          <w:rStyle w:val="FontStyle75"/>
          <w:sz w:val="28"/>
          <w:szCs w:val="28"/>
        </w:rPr>
        <w:softHyphen/>
        <w:t>ный переход; самостоятельно ли идут в школу или в сопровож</w:t>
      </w:r>
      <w:r w:rsidR="006E4980" w:rsidRPr="00C61B2F">
        <w:rPr>
          <w:rStyle w:val="FontStyle75"/>
          <w:sz w:val="28"/>
          <w:szCs w:val="28"/>
        </w:rPr>
        <w:softHyphen/>
        <w:t xml:space="preserve">дении взрослых. В беседе </w:t>
      </w:r>
      <w:r>
        <w:rPr>
          <w:rStyle w:val="FontStyle75"/>
          <w:sz w:val="28"/>
          <w:szCs w:val="28"/>
        </w:rPr>
        <w:t>педагог</w:t>
      </w:r>
      <w:r w:rsidR="006E4980" w:rsidRPr="00C61B2F">
        <w:rPr>
          <w:rStyle w:val="FontStyle75"/>
          <w:sz w:val="28"/>
          <w:szCs w:val="28"/>
        </w:rPr>
        <w:t xml:space="preserve"> задает наводящие вопросы с </w:t>
      </w:r>
      <w:r w:rsidR="006E4980" w:rsidRPr="00C61B2F">
        <w:rPr>
          <w:rStyle w:val="FontStyle53"/>
          <w:sz w:val="28"/>
          <w:szCs w:val="28"/>
        </w:rPr>
        <w:t xml:space="preserve">целью </w:t>
      </w:r>
      <w:r w:rsidR="006E4980" w:rsidRPr="00C61B2F">
        <w:rPr>
          <w:rStyle w:val="FontStyle75"/>
          <w:sz w:val="28"/>
          <w:szCs w:val="28"/>
        </w:rPr>
        <w:t xml:space="preserve">добиться более подробного описания учащимися дороги и </w:t>
      </w:r>
      <w:r w:rsidR="006E4980" w:rsidRPr="00C61B2F">
        <w:rPr>
          <w:rStyle w:val="FontStyle53"/>
          <w:sz w:val="28"/>
          <w:szCs w:val="28"/>
        </w:rPr>
        <w:t xml:space="preserve">оценки возможных </w:t>
      </w:r>
      <w:r w:rsidR="006E4980" w:rsidRPr="00C61B2F">
        <w:rPr>
          <w:rStyle w:val="FontStyle75"/>
          <w:sz w:val="28"/>
          <w:szCs w:val="28"/>
        </w:rPr>
        <w:t>опасностей.</w:t>
      </w:r>
    </w:p>
    <w:p w:rsidR="006E4980" w:rsidRPr="00C61B2F" w:rsidRDefault="006E4980" w:rsidP="00A05DA9">
      <w:pPr>
        <w:pStyle w:val="Style21"/>
        <w:widowControl/>
        <w:spacing w:line="240" w:lineRule="auto"/>
        <w:ind w:firstLine="709"/>
        <w:jc w:val="both"/>
        <w:rPr>
          <w:rStyle w:val="FontStyle75"/>
          <w:sz w:val="28"/>
          <w:szCs w:val="28"/>
        </w:rPr>
      </w:pPr>
      <w:r w:rsidRPr="00C61B2F">
        <w:rPr>
          <w:rStyle w:val="FontStyle53"/>
          <w:sz w:val="28"/>
          <w:szCs w:val="28"/>
        </w:rPr>
        <w:t xml:space="preserve">Особое </w:t>
      </w:r>
      <w:r w:rsidRPr="00C61B2F">
        <w:rPr>
          <w:rStyle w:val="FontStyle75"/>
          <w:sz w:val="28"/>
          <w:szCs w:val="28"/>
        </w:rPr>
        <w:t>внимание обращает</w:t>
      </w:r>
      <w:r w:rsidR="00B754FA">
        <w:rPr>
          <w:rStyle w:val="FontStyle75"/>
          <w:sz w:val="28"/>
          <w:szCs w:val="28"/>
        </w:rPr>
        <w:t>ся</w:t>
      </w:r>
      <w:r w:rsidRPr="00C61B2F">
        <w:rPr>
          <w:rStyle w:val="FontStyle75"/>
          <w:sz w:val="28"/>
          <w:szCs w:val="28"/>
        </w:rPr>
        <w:t xml:space="preserve"> на опасные места по дороге в </w:t>
      </w:r>
      <w:r w:rsidRPr="00C61B2F">
        <w:rPr>
          <w:rStyle w:val="FontStyle53"/>
          <w:sz w:val="28"/>
          <w:szCs w:val="28"/>
        </w:rPr>
        <w:t>школу. Говорит</w:t>
      </w:r>
      <w:r w:rsidR="00B754FA">
        <w:rPr>
          <w:rStyle w:val="FontStyle53"/>
          <w:sz w:val="28"/>
          <w:szCs w:val="28"/>
        </w:rPr>
        <w:t>ся</w:t>
      </w:r>
      <w:r w:rsidRPr="00C61B2F">
        <w:rPr>
          <w:rStyle w:val="FontStyle53"/>
          <w:sz w:val="28"/>
          <w:szCs w:val="28"/>
        </w:rPr>
        <w:t xml:space="preserve"> о </w:t>
      </w:r>
      <w:r w:rsidRPr="00C61B2F">
        <w:rPr>
          <w:rStyle w:val="FontStyle75"/>
          <w:sz w:val="28"/>
          <w:szCs w:val="28"/>
        </w:rPr>
        <w:t xml:space="preserve">том, что выбирать маршрут надо там, где </w:t>
      </w:r>
      <w:r w:rsidRPr="00C61B2F">
        <w:rPr>
          <w:rStyle w:val="FontStyle53"/>
          <w:sz w:val="28"/>
          <w:szCs w:val="28"/>
        </w:rPr>
        <w:t xml:space="preserve">меньше </w:t>
      </w:r>
      <w:r w:rsidRPr="00C61B2F">
        <w:rPr>
          <w:rStyle w:val="FontStyle75"/>
          <w:sz w:val="28"/>
          <w:szCs w:val="28"/>
        </w:rPr>
        <w:t>пересечений дорог и нет интенсивного движения транс</w:t>
      </w:r>
      <w:r w:rsidRPr="00C61B2F">
        <w:rPr>
          <w:rStyle w:val="FontStyle75"/>
          <w:sz w:val="28"/>
          <w:szCs w:val="28"/>
        </w:rPr>
        <w:softHyphen/>
        <w:t>порта, тогда дорога безопаснее. Выбирается наиболее безопас</w:t>
      </w:r>
      <w:r w:rsidRPr="00C61B2F">
        <w:rPr>
          <w:rStyle w:val="FontStyle75"/>
          <w:sz w:val="28"/>
          <w:szCs w:val="28"/>
        </w:rPr>
        <w:softHyphen/>
        <w:t xml:space="preserve">ный путь к школе с отдаленных улиц. </w:t>
      </w:r>
      <w:r w:rsidR="00F44EC4">
        <w:rPr>
          <w:rStyle w:val="FontStyle75"/>
          <w:sz w:val="28"/>
          <w:szCs w:val="28"/>
        </w:rPr>
        <w:t>Педагог</w:t>
      </w:r>
      <w:r w:rsidRPr="00C61B2F">
        <w:rPr>
          <w:rStyle w:val="FontStyle75"/>
          <w:sz w:val="28"/>
          <w:szCs w:val="28"/>
        </w:rPr>
        <w:t xml:space="preserve"> напоминает уча</w:t>
      </w:r>
      <w:r w:rsidRPr="00C61B2F">
        <w:rPr>
          <w:rStyle w:val="FontStyle75"/>
          <w:sz w:val="28"/>
          <w:szCs w:val="28"/>
        </w:rPr>
        <w:softHyphen/>
        <w:t xml:space="preserve">щимся, что ходить надо только по тротуару, придерживаясь его </w:t>
      </w:r>
      <w:r w:rsidRPr="00C61B2F">
        <w:rPr>
          <w:rStyle w:val="FontStyle53"/>
          <w:sz w:val="28"/>
          <w:szCs w:val="28"/>
        </w:rPr>
        <w:t xml:space="preserve">правой </w:t>
      </w:r>
      <w:r w:rsidRPr="00C61B2F">
        <w:rPr>
          <w:rStyle w:val="FontStyle75"/>
          <w:sz w:val="28"/>
          <w:szCs w:val="28"/>
        </w:rPr>
        <w:t>стороны, а переходить улицу только в обозначенных местах.</w:t>
      </w:r>
    </w:p>
    <w:p w:rsidR="00C96468" w:rsidRDefault="00C96468" w:rsidP="00A05DA9">
      <w:pPr>
        <w:jc w:val="both"/>
      </w:pPr>
    </w:p>
    <w:p w:rsidR="00C96468" w:rsidRDefault="00C96468" w:rsidP="00A05DA9">
      <w:pPr>
        <w:jc w:val="both"/>
      </w:pPr>
    </w:p>
    <w:p w:rsidR="00C96468" w:rsidRDefault="001566DF" w:rsidP="00A05DA9">
      <w:pPr>
        <w:jc w:val="both"/>
        <w:rPr>
          <w:rStyle w:val="FontStyle75"/>
        </w:rPr>
      </w:pPr>
      <w:r>
        <w:rPr>
          <w:noProof/>
          <w:sz w:val="30"/>
          <w:szCs w:val="30"/>
        </w:rPr>
        <w:lastRenderedPageBreak/>
        <w:drawing>
          <wp:inline distT="0" distB="0" distL="0" distR="0">
            <wp:extent cx="5724525" cy="4762500"/>
            <wp:effectExtent l="19050" t="0" r="9525" b="0"/>
            <wp:docPr id="1" name="Рисунок 1" descr="карт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468" w:rsidRDefault="00C96468" w:rsidP="00A05DA9">
      <w:pPr>
        <w:jc w:val="both"/>
        <w:rPr>
          <w:rStyle w:val="FontStyle75"/>
        </w:rPr>
      </w:pPr>
    </w:p>
    <w:p w:rsidR="00032BAE" w:rsidRDefault="00032BAE" w:rsidP="00A05DA9">
      <w:pPr>
        <w:jc w:val="both"/>
        <w:rPr>
          <w:b/>
          <w:u w:val="single"/>
        </w:rPr>
      </w:pPr>
    </w:p>
    <w:p w:rsidR="00230149" w:rsidRDefault="00230149" w:rsidP="00A05DA9">
      <w:pPr>
        <w:shd w:val="clear" w:color="auto" w:fill="FFFFFF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  Примерный образец макета микрорайона</w:t>
      </w:r>
    </w:p>
    <w:p w:rsidR="00230149" w:rsidRPr="00C61B2F" w:rsidRDefault="00230149" w:rsidP="00A05DA9">
      <w:pPr>
        <w:pStyle w:val="Style25"/>
        <w:widowControl/>
        <w:spacing w:line="240" w:lineRule="auto"/>
        <w:ind w:firstLine="709"/>
        <w:jc w:val="both"/>
        <w:rPr>
          <w:rStyle w:val="FontStyle75"/>
          <w:sz w:val="28"/>
          <w:szCs w:val="28"/>
        </w:rPr>
      </w:pPr>
      <w:r w:rsidRPr="00C61B2F">
        <w:rPr>
          <w:rStyle w:val="FontStyle75"/>
          <w:sz w:val="28"/>
          <w:szCs w:val="28"/>
        </w:rPr>
        <w:t xml:space="preserve">Далее класс делится на две половины. </w:t>
      </w:r>
      <w:r>
        <w:rPr>
          <w:rStyle w:val="FontStyle75"/>
          <w:sz w:val="28"/>
          <w:szCs w:val="28"/>
        </w:rPr>
        <w:t xml:space="preserve">Выбираются капитаны команд. </w:t>
      </w:r>
      <w:r w:rsidRPr="00C61B2F">
        <w:rPr>
          <w:rStyle w:val="FontStyle75"/>
          <w:sz w:val="28"/>
          <w:szCs w:val="28"/>
        </w:rPr>
        <w:t xml:space="preserve">Первой </w:t>
      </w:r>
      <w:r w:rsidR="00B754FA">
        <w:rPr>
          <w:rStyle w:val="FontStyle75"/>
          <w:sz w:val="28"/>
          <w:szCs w:val="28"/>
        </w:rPr>
        <w:t>команде</w:t>
      </w:r>
      <w:r w:rsidRPr="00C61B2F">
        <w:rPr>
          <w:rStyle w:val="FontStyle75"/>
          <w:sz w:val="28"/>
          <w:szCs w:val="28"/>
        </w:rPr>
        <w:t xml:space="preserve"> дается следующее задание.</w:t>
      </w:r>
    </w:p>
    <w:p w:rsidR="00230149" w:rsidRPr="00C61B2F" w:rsidRDefault="00230149" w:rsidP="00A05DA9">
      <w:pPr>
        <w:pStyle w:val="Style25"/>
        <w:widowControl/>
        <w:spacing w:line="240" w:lineRule="auto"/>
        <w:ind w:firstLine="709"/>
        <w:jc w:val="both"/>
        <w:rPr>
          <w:rStyle w:val="FontStyle53"/>
          <w:sz w:val="28"/>
          <w:szCs w:val="28"/>
        </w:rPr>
      </w:pPr>
      <w:r w:rsidRPr="00C61B2F">
        <w:rPr>
          <w:rStyle w:val="FontStyle75"/>
          <w:sz w:val="28"/>
          <w:szCs w:val="28"/>
        </w:rPr>
        <w:t>Упражнение у макета микрорайона</w:t>
      </w:r>
      <w:r>
        <w:rPr>
          <w:rStyle w:val="FontStyle75"/>
          <w:sz w:val="28"/>
          <w:szCs w:val="28"/>
        </w:rPr>
        <w:t xml:space="preserve"> (рис. № 1)</w:t>
      </w:r>
      <w:r w:rsidRPr="00C61B2F">
        <w:rPr>
          <w:rStyle w:val="FontStyle75"/>
          <w:sz w:val="28"/>
          <w:szCs w:val="28"/>
        </w:rPr>
        <w:t xml:space="preserve">: кто может лучше объяснить, как пройти с данного места в школу или домой. Выигрывает тот, кто укажет самый безопасный путь и сделает это </w:t>
      </w:r>
      <w:r w:rsidRPr="00C61B2F">
        <w:rPr>
          <w:rStyle w:val="FontStyle53"/>
          <w:sz w:val="28"/>
          <w:szCs w:val="28"/>
        </w:rPr>
        <w:t>понятно и кратко.</w:t>
      </w:r>
    </w:p>
    <w:p w:rsidR="00230149" w:rsidRDefault="00230149" w:rsidP="00A05DA9">
      <w:pPr>
        <w:shd w:val="clear" w:color="auto" w:fill="FFFFFF"/>
        <w:ind w:right="6" w:firstLine="709"/>
        <w:jc w:val="both"/>
        <w:rPr>
          <w:sz w:val="28"/>
          <w:szCs w:val="28"/>
        </w:rPr>
      </w:pPr>
    </w:p>
    <w:p w:rsidR="00032BAE" w:rsidRPr="00C61B2F" w:rsidRDefault="00C61B2F" w:rsidP="00A05DA9">
      <w:pPr>
        <w:shd w:val="clear" w:color="auto" w:fill="FFFFFF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</w:t>
      </w:r>
      <w:r w:rsidR="00B754FA">
        <w:rPr>
          <w:sz w:val="28"/>
          <w:szCs w:val="28"/>
        </w:rPr>
        <w:t>команда</w:t>
      </w:r>
      <w:r>
        <w:rPr>
          <w:sz w:val="28"/>
          <w:szCs w:val="28"/>
        </w:rPr>
        <w:t xml:space="preserve"> на</w:t>
      </w:r>
      <w:r w:rsidR="00032BAE" w:rsidRPr="00C61B2F">
        <w:rPr>
          <w:sz w:val="28"/>
          <w:szCs w:val="28"/>
        </w:rPr>
        <w:t xml:space="preserve"> рисунке </w:t>
      </w:r>
      <w:r w:rsidR="00230149">
        <w:rPr>
          <w:sz w:val="28"/>
          <w:szCs w:val="28"/>
        </w:rPr>
        <w:t xml:space="preserve">№ 2 </w:t>
      </w:r>
      <w:r w:rsidR="00032BAE" w:rsidRPr="00C61B2F">
        <w:rPr>
          <w:sz w:val="28"/>
          <w:szCs w:val="28"/>
        </w:rPr>
        <w:t>наход</w:t>
      </w:r>
      <w:r>
        <w:rPr>
          <w:sz w:val="28"/>
          <w:szCs w:val="28"/>
        </w:rPr>
        <w:t>ит</w:t>
      </w:r>
      <w:r w:rsidR="00032BAE" w:rsidRPr="00C61B2F">
        <w:rPr>
          <w:sz w:val="28"/>
          <w:szCs w:val="28"/>
        </w:rPr>
        <w:t xml:space="preserve"> самый безопасный путь от дома до школы и прочер</w:t>
      </w:r>
      <w:r>
        <w:rPr>
          <w:sz w:val="28"/>
          <w:szCs w:val="28"/>
        </w:rPr>
        <w:t>чивает</w:t>
      </w:r>
      <w:r w:rsidR="00032BAE" w:rsidRPr="00C61B2F">
        <w:rPr>
          <w:sz w:val="28"/>
          <w:szCs w:val="28"/>
        </w:rPr>
        <w:t xml:space="preserve"> его ярким фломастером. Выре</w:t>
      </w:r>
      <w:r>
        <w:rPr>
          <w:sz w:val="28"/>
          <w:szCs w:val="28"/>
        </w:rPr>
        <w:t>зает</w:t>
      </w:r>
      <w:r w:rsidR="00032BAE" w:rsidRPr="00C61B2F">
        <w:rPr>
          <w:sz w:val="28"/>
          <w:szCs w:val="28"/>
        </w:rPr>
        <w:t xml:space="preserve"> дорожные знаки и накле</w:t>
      </w:r>
      <w:r>
        <w:rPr>
          <w:sz w:val="28"/>
          <w:szCs w:val="28"/>
        </w:rPr>
        <w:t>ивает</w:t>
      </w:r>
      <w:r w:rsidR="00032BAE" w:rsidRPr="00C61B2F">
        <w:rPr>
          <w:sz w:val="28"/>
          <w:szCs w:val="28"/>
        </w:rPr>
        <w:t xml:space="preserve"> их на рисун</w:t>
      </w:r>
      <w:r>
        <w:rPr>
          <w:sz w:val="28"/>
          <w:szCs w:val="28"/>
        </w:rPr>
        <w:t>ок</w:t>
      </w:r>
      <w:r w:rsidR="00032BAE" w:rsidRPr="00C61B2F">
        <w:rPr>
          <w:sz w:val="28"/>
          <w:szCs w:val="28"/>
        </w:rPr>
        <w:t xml:space="preserve"> там, где они должны стоять.</w:t>
      </w:r>
    </w:p>
    <w:p w:rsidR="00487400" w:rsidRDefault="00487400" w:rsidP="00A05DA9">
      <w:pPr>
        <w:jc w:val="both"/>
      </w:pPr>
    </w:p>
    <w:p w:rsidR="003066EE" w:rsidRDefault="001566DF" w:rsidP="00A05DA9">
      <w:pPr>
        <w:shd w:val="clear" w:color="auto" w:fill="FFFFFF"/>
        <w:ind w:right="5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noProof/>
          <w:spacing w:val="-2"/>
          <w:sz w:val="28"/>
          <w:szCs w:val="28"/>
        </w:rPr>
        <w:lastRenderedPageBreak/>
        <w:drawing>
          <wp:inline distT="0" distB="0" distL="0" distR="0">
            <wp:extent cx="5753100" cy="5962650"/>
            <wp:effectExtent l="19050" t="0" r="0" b="0"/>
            <wp:docPr id="2" name="Рисунок 2" descr="44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427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6EE" w:rsidRDefault="003066EE" w:rsidP="00A05DA9">
      <w:pPr>
        <w:shd w:val="clear" w:color="auto" w:fill="FFFFFF"/>
        <w:ind w:right="5" w:firstLine="370"/>
        <w:jc w:val="both"/>
        <w:rPr>
          <w:b/>
          <w:bCs/>
          <w:spacing w:val="-2"/>
          <w:sz w:val="28"/>
          <w:szCs w:val="28"/>
        </w:rPr>
      </w:pPr>
    </w:p>
    <w:p w:rsidR="00230149" w:rsidRPr="00230149" w:rsidRDefault="00230149" w:rsidP="00A05DA9">
      <w:pPr>
        <w:shd w:val="clear" w:color="auto" w:fill="FFFFFF"/>
        <w:ind w:right="5" w:firstLine="370"/>
        <w:jc w:val="both"/>
        <w:rPr>
          <w:bCs/>
          <w:spacing w:val="-2"/>
          <w:sz w:val="28"/>
          <w:szCs w:val="28"/>
        </w:rPr>
      </w:pPr>
      <w:r w:rsidRPr="00230149">
        <w:rPr>
          <w:bCs/>
          <w:spacing w:val="-2"/>
          <w:sz w:val="28"/>
          <w:szCs w:val="28"/>
        </w:rPr>
        <w:t xml:space="preserve">Рис. 2  </w:t>
      </w:r>
      <w:r>
        <w:rPr>
          <w:bCs/>
          <w:spacing w:val="-2"/>
          <w:sz w:val="28"/>
          <w:szCs w:val="28"/>
        </w:rPr>
        <w:t>Примерный макет со знаками для второго задания</w:t>
      </w:r>
    </w:p>
    <w:p w:rsidR="00230149" w:rsidRDefault="00230149" w:rsidP="00A05DA9">
      <w:pPr>
        <w:shd w:val="clear" w:color="auto" w:fill="FFFFFF"/>
        <w:ind w:right="5" w:firstLine="370"/>
        <w:jc w:val="both"/>
        <w:rPr>
          <w:b/>
          <w:bCs/>
          <w:spacing w:val="-2"/>
          <w:sz w:val="28"/>
          <w:szCs w:val="28"/>
        </w:rPr>
      </w:pPr>
    </w:p>
    <w:p w:rsidR="00230149" w:rsidRDefault="00230149" w:rsidP="00A05DA9">
      <w:pPr>
        <w:shd w:val="clear" w:color="auto" w:fill="FFFFFF"/>
        <w:ind w:right="5" w:firstLine="370"/>
        <w:jc w:val="both"/>
        <w:rPr>
          <w:b/>
          <w:bCs/>
          <w:spacing w:val="-2"/>
          <w:sz w:val="28"/>
          <w:szCs w:val="28"/>
        </w:rPr>
      </w:pPr>
    </w:p>
    <w:p w:rsidR="00013ECA" w:rsidRPr="00013ECA" w:rsidRDefault="00013ECA" w:rsidP="009C3DC5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Заключение</w:t>
      </w:r>
    </w:p>
    <w:p w:rsidR="00C61B2F" w:rsidRPr="001E1892" w:rsidRDefault="00C61B2F" w:rsidP="00A05DA9">
      <w:pPr>
        <w:shd w:val="clear" w:color="auto" w:fill="FFFFFF"/>
        <w:jc w:val="both"/>
        <w:rPr>
          <w:i/>
          <w:sz w:val="28"/>
          <w:szCs w:val="28"/>
        </w:rPr>
      </w:pPr>
      <w:r w:rsidRPr="001E1892">
        <w:rPr>
          <w:i/>
          <w:sz w:val="28"/>
          <w:szCs w:val="28"/>
        </w:rPr>
        <w:t>После того, как все задания будут выполнены</w:t>
      </w:r>
      <w:r w:rsidR="00B754FA">
        <w:rPr>
          <w:i/>
          <w:sz w:val="28"/>
          <w:szCs w:val="28"/>
        </w:rPr>
        <w:t>,</w:t>
      </w:r>
      <w:r w:rsidRPr="001E1892">
        <w:rPr>
          <w:i/>
          <w:sz w:val="28"/>
          <w:szCs w:val="28"/>
        </w:rPr>
        <w:t xml:space="preserve"> </w:t>
      </w:r>
      <w:r w:rsidR="00EB002C" w:rsidRPr="001E1892">
        <w:rPr>
          <w:i/>
          <w:sz w:val="28"/>
          <w:szCs w:val="28"/>
        </w:rPr>
        <w:t xml:space="preserve">капитаны команд с макетами подходят к </w:t>
      </w:r>
      <w:r w:rsidRPr="001E1892">
        <w:rPr>
          <w:i/>
          <w:sz w:val="28"/>
          <w:szCs w:val="28"/>
        </w:rPr>
        <w:t>педагог</w:t>
      </w:r>
      <w:r w:rsidR="00EB002C" w:rsidRPr="001E1892">
        <w:rPr>
          <w:i/>
          <w:sz w:val="28"/>
          <w:szCs w:val="28"/>
        </w:rPr>
        <w:t>у и вместе с ним и классом проводят анализ полученных результатов и исправляют ошибки.</w:t>
      </w:r>
      <w:r w:rsidRPr="001E1892">
        <w:rPr>
          <w:i/>
          <w:sz w:val="28"/>
          <w:szCs w:val="28"/>
        </w:rPr>
        <w:t xml:space="preserve"> </w:t>
      </w:r>
    </w:p>
    <w:p w:rsidR="00C61B2F" w:rsidRPr="001E1892" w:rsidRDefault="001E1892" w:rsidP="00A05DA9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1E1892">
        <w:rPr>
          <w:b/>
          <w:sz w:val="28"/>
          <w:szCs w:val="28"/>
        </w:rPr>
        <w:t>Педагог:</w:t>
      </w:r>
      <w:r w:rsidRPr="001E1892">
        <w:rPr>
          <w:sz w:val="28"/>
          <w:szCs w:val="28"/>
        </w:rPr>
        <w:t xml:space="preserve"> Дорогу в </w:t>
      </w:r>
      <w:r>
        <w:rPr>
          <w:sz w:val="28"/>
          <w:szCs w:val="28"/>
        </w:rPr>
        <w:t xml:space="preserve">школу выбирай самую безопасную, по которой надо реже переходить проезжую часть. Когда идешь по улицам города, будь осторожен! Не торопись! Иди только по тротуару. Меньше переходов – меньше опасности. Проходя мимо ворот, арок будь особенно осторожен! Из них может выехать автомобиль. Осторожно проходи мимо стоящего автомобиля. Пассажиры могут резко открыть дверь и ударить тебя. </w:t>
      </w:r>
    </w:p>
    <w:p w:rsidR="00F44EC4" w:rsidRPr="001E1892" w:rsidRDefault="00F44EC4" w:rsidP="00A05DA9">
      <w:pPr>
        <w:shd w:val="clear" w:color="auto" w:fill="FFFFFF"/>
        <w:ind w:right="5" w:firstLine="709"/>
        <w:jc w:val="both"/>
        <w:rPr>
          <w:sz w:val="28"/>
          <w:szCs w:val="28"/>
        </w:rPr>
      </w:pPr>
    </w:p>
    <w:p w:rsidR="00141912" w:rsidRDefault="00141912" w:rsidP="00A05DA9">
      <w:pPr>
        <w:shd w:val="clear" w:color="auto" w:fill="FFFFFF"/>
        <w:ind w:right="6" w:firstLine="709"/>
        <w:jc w:val="both"/>
        <w:rPr>
          <w:b/>
          <w:sz w:val="28"/>
          <w:szCs w:val="28"/>
        </w:rPr>
      </w:pPr>
    </w:p>
    <w:p w:rsidR="003066EE" w:rsidRPr="00141912" w:rsidRDefault="00141912" w:rsidP="00A05DA9">
      <w:pPr>
        <w:shd w:val="clear" w:color="auto" w:fill="FFFFFF"/>
        <w:ind w:right="6" w:firstLine="709"/>
        <w:jc w:val="both"/>
        <w:rPr>
          <w:b/>
          <w:sz w:val="28"/>
          <w:szCs w:val="28"/>
        </w:rPr>
      </w:pPr>
      <w:r w:rsidRPr="00141912">
        <w:rPr>
          <w:b/>
          <w:sz w:val="28"/>
          <w:szCs w:val="28"/>
        </w:rPr>
        <w:lastRenderedPageBreak/>
        <w:t>Вопросы</w:t>
      </w:r>
      <w:r w:rsidR="00013ECA">
        <w:rPr>
          <w:b/>
          <w:sz w:val="28"/>
          <w:szCs w:val="28"/>
        </w:rPr>
        <w:t xml:space="preserve"> для закрепления</w:t>
      </w:r>
      <w:r w:rsidRPr="00141912">
        <w:rPr>
          <w:b/>
          <w:sz w:val="28"/>
          <w:szCs w:val="28"/>
        </w:rPr>
        <w:t>:</w:t>
      </w:r>
    </w:p>
    <w:p w:rsidR="00141912" w:rsidRDefault="00141912" w:rsidP="00A05DA9">
      <w:pPr>
        <w:numPr>
          <w:ilvl w:val="0"/>
          <w:numId w:val="5"/>
        </w:numPr>
        <w:shd w:val="clear" w:color="auto" w:fill="FFFFFF"/>
        <w:ind w:right="6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Назовите основные </w:t>
      </w:r>
      <w:r w:rsidR="00B754FA">
        <w:rPr>
          <w:sz w:val="28"/>
          <w:szCs w:val="28"/>
        </w:rPr>
        <w:t>правила перехода</w:t>
      </w:r>
      <w:r>
        <w:rPr>
          <w:sz w:val="28"/>
          <w:szCs w:val="28"/>
        </w:rPr>
        <w:t xml:space="preserve"> дороги. К чему приводит их несоблюдение</w:t>
      </w:r>
      <w:r w:rsidRPr="00141912">
        <w:rPr>
          <w:sz w:val="28"/>
          <w:szCs w:val="28"/>
        </w:rPr>
        <w:t>?</w:t>
      </w:r>
    </w:p>
    <w:p w:rsidR="00141912" w:rsidRPr="00141912" w:rsidRDefault="00141912" w:rsidP="00A05DA9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 w:rsidRPr="00141912">
        <w:rPr>
          <w:sz w:val="28"/>
          <w:szCs w:val="28"/>
          <w:lang w:val="be-BY"/>
        </w:rPr>
        <w:t>С как</w:t>
      </w:r>
      <w:r w:rsidRPr="00141912">
        <w:rPr>
          <w:sz w:val="28"/>
          <w:szCs w:val="28"/>
        </w:rPr>
        <w:t>ими понятиями мы сегодня познакомились на уроке?</w:t>
      </w:r>
    </w:p>
    <w:p w:rsidR="00141912" w:rsidRPr="00141912" w:rsidRDefault="00141912" w:rsidP="00A05DA9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 w:rsidRPr="00141912">
        <w:rPr>
          <w:sz w:val="28"/>
          <w:szCs w:val="28"/>
        </w:rPr>
        <w:t xml:space="preserve">Какие опасности могут подстерегать </w:t>
      </w:r>
      <w:r w:rsidR="00B754FA">
        <w:rPr>
          <w:sz w:val="28"/>
          <w:szCs w:val="28"/>
        </w:rPr>
        <w:t>в</w:t>
      </w:r>
      <w:r w:rsidRPr="00141912">
        <w:rPr>
          <w:sz w:val="28"/>
          <w:szCs w:val="28"/>
        </w:rPr>
        <w:t>ас на дороге?</w:t>
      </w:r>
    </w:p>
    <w:p w:rsidR="00141912" w:rsidRPr="00141912" w:rsidRDefault="00141912" w:rsidP="00A05DA9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 w:rsidRPr="00141912">
        <w:rPr>
          <w:bCs/>
          <w:spacing w:val="-2"/>
          <w:sz w:val="28"/>
          <w:szCs w:val="28"/>
          <w:lang w:val="be-BY"/>
        </w:rPr>
        <w:t xml:space="preserve">Как </w:t>
      </w:r>
      <w:r>
        <w:rPr>
          <w:bCs/>
          <w:spacing w:val="-2"/>
          <w:sz w:val="28"/>
          <w:szCs w:val="28"/>
          <w:lang w:val="be-BY"/>
        </w:rPr>
        <w:t>правильно и безопасно дойти до школы и обратно домой</w:t>
      </w:r>
      <w:r w:rsidRPr="00141912">
        <w:rPr>
          <w:bCs/>
          <w:spacing w:val="-2"/>
          <w:sz w:val="28"/>
          <w:szCs w:val="28"/>
        </w:rPr>
        <w:t>?</w:t>
      </w:r>
    </w:p>
    <w:p w:rsidR="00141912" w:rsidRDefault="00DF6DD9" w:rsidP="00A05DA9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DF6DD9" w:rsidRDefault="00DF6DD9" w:rsidP="00A05DA9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учебный класс, экскурсия на улицу.</w:t>
      </w:r>
    </w:p>
    <w:p w:rsidR="00DF6DD9" w:rsidRPr="00DF6DD9" w:rsidRDefault="00DF6DD9" w:rsidP="00A05DA9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</w:t>
      </w:r>
      <w:r w:rsidR="00B754FA">
        <w:rPr>
          <w:b/>
          <w:bCs/>
          <w:spacing w:val="-2"/>
          <w:sz w:val="28"/>
          <w:szCs w:val="28"/>
          <w:lang w:val="be-BY"/>
        </w:rPr>
        <w:t>е</w:t>
      </w:r>
      <w:r>
        <w:rPr>
          <w:b/>
          <w:bCs/>
          <w:spacing w:val="-2"/>
          <w:sz w:val="28"/>
          <w:szCs w:val="28"/>
          <w:lang w:val="be-BY"/>
        </w:rPr>
        <w:t>дства:</w:t>
      </w:r>
      <w:r>
        <w:rPr>
          <w:bCs/>
          <w:spacing w:val="-2"/>
          <w:sz w:val="28"/>
          <w:szCs w:val="28"/>
          <w:lang w:val="be-BY"/>
        </w:rPr>
        <w:t xml:space="preserve"> макет</w:t>
      </w:r>
      <w:r w:rsidR="00B754FA">
        <w:rPr>
          <w:bCs/>
          <w:spacing w:val="-2"/>
          <w:sz w:val="28"/>
          <w:szCs w:val="28"/>
          <w:lang w:val="be-BY"/>
        </w:rPr>
        <w:t>ы</w:t>
      </w:r>
      <w:r>
        <w:rPr>
          <w:bCs/>
          <w:spacing w:val="-2"/>
          <w:sz w:val="28"/>
          <w:szCs w:val="28"/>
          <w:lang w:val="be-BY"/>
        </w:rPr>
        <w:t xml:space="preserve"> микрорайона, перекрестка, плакаты по ПДД.</w:t>
      </w:r>
    </w:p>
    <w:p w:rsidR="003066EE" w:rsidRDefault="003066EE" w:rsidP="00A05DA9">
      <w:pPr>
        <w:shd w:val="clear" w:color="auto" w:fill="FFFFFF"/>
        <w:ind w:right="6" w:firstLine="709"/>
        <w:jc w:val="both"/>
        <w:rPr>
          <w:b/>
          <w:bCs/>
          <w:spacing w:val="-2"/>
          <w:sz w:val="28"/>
          <w:szCs w:val="28"/>
        </w:rPr>
      </w:pPr>
    </w:p>
    <w:p w:rsidR="00C8544F" w:rsidRPr="00217C9E" w:rsidRDefault="00C8544F" w:rsidP="00A05DA9">
      <w:pPr>
        <w:jc w:val="both"/>
        <w:rPr>
          <w:sz w:val="28"/>
          <w:szCs w:val="28"/>
          <w:u w:val="single"/>
        </w:rPr>
      </w:pPr>
      <w:r w:rsidRPr="00217C9E">
        <w:rPr>
          <w:sz w:val="28"/>
          <w:szCs w:val="28"/>
          <w:u w:val="single"/>
        </w:rPr>
        <w:t>Использованная литература:</w:t>
      </w:r>
    </w:p>
    <w:p w:rsidR="00C8544F" w:rsidRPr="00217C9E" w:rsidRDefault="00C8544F" w:rsidP="00A05DA9">
      <w:pPr>
        <w:jc w:val="both"/>
        <w:rPr>
          <w:sz w:val="28"/>
          <w:szCs w:val="28"/>
        </w:rPr>
      </w:pP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В.И.Ковалько «Школа светофорных знаний»  Минск, ООО «ФУАинформ» 2005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Г.П.Шалаева «Дорожные знаки для маленьких пешеходов», Москва 2007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Н.И.Клочанов «Дорога, ребенок, безопасность», Ростов-на-Дону «Феникс» 2004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Н.Баранник «ПДД детям», Москва 2006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Библиотечка ЮИД «Парад шарад», Казань 2003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С.Новиков «1-ое сентября или безопасный путь в школу» Москва 1996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А.Добрушин «Как уберечь детей от опасности при переходе улицы» Санкт-Петербург 1999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«Дорожная азбука» Москва 2000</w:t>
      </w:r>
    </w:p>
    <w:p w:rsidR="00C8544F" w:rsidRPr="00217C9E" w:rsidRDefault="00C8544F" w:rsidP="00A05DA9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ОБЖ «Правила и безопасность дорожного движения» 1-4 кл. Москва 1997</w:t>
      </w:r>
    </w:p>
    <w:p w:rsidR="00976B2F" w:rsidRPr="00C8544F" w:rsidRDefault="00C8544F" w:rsidP="00DD0BF7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Серия «Мир вокруг тебя» «Знакомься-это улица!» Минск, 1998</w:t>
      </w:r>
    </w:p>
    <w:sectPr w:rsidR="00976B2F" w:rsidRPr="00C8544F" w:rsidSect="0033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609B"/>
    <w:multiLevelType w:val="hybridMultilevel"/>
    <w:tmpl w:val="1F2A15E2"/>
    <w:lvl w:ilvl="0" w:tplc="99E2EC1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737C6"/>
    <w:multiLevelType w:val="hybridMultilevel"/>
    <w:tmpl w:val="300CBDB2"/>
    <w:lvl w:ilvl="0" w:tplc="830E35C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B055FBE"/>
    <w:multiLevelType w:val="hybridMultilevel"/>
    <w:tmpl w:val="E7ECC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75838"/>
    <w:multiLevelType w:val="hybridMultilevel"/>
    <w:tmpl w:val="38C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B670F5"/>
    <w:multiLevelType w:val="hybridMultilevel"/>
    <w:tmpl w:val="53D2F5A8"/>
    <w:lvl w:ilvl="0" w:tplc="8B78F73C">
      <w:start w:val="1"/>
      <w:numFmt w:val="decimal"/>
      <w:lvlText w:val="%1."/>
      <w:lvlJc w:val="left"/>
      <w:pPr>
        <w:ind w:left="101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">
    <w:nsid w:val="76710CD4"/>
    <w:multiLevelType w:val="hybridMultilevel"/>
    <w:tmpl w:val="BC46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/>
  <w:rsids>
    <w:rsidRoot w:val="006E4980"/>
    <w:rsid w:val="00013ECA"/>
    <w:rsid w:val="00032BAE"/>
    <w:rsid w:val="00141912"/>
    <w:rsid w:val="001566DF"/>
    <w:rsid w:val="001903B7"/>
    <w:rsid w:val="001E1892"/>
    <w:rsid w:val="00230149"/>
    <w:rsid w:val="003066EE"/>
    <w:rsid w:val="003324E1"/>
    <w:rsid w:val="003901ED"/>
    <w:rsid w:val="003D6084"/>
    <w:rsid w:val="003E7E96"/>
    <w:rsid w:val="004153A9"/>
    <w:rsid w:val="00487400"/>
    <w:rsid w:val="0053525B"/>
    <w:rsid w:val="005674DB"/>
    <w:rsid w:val="005D4110"/>
    <w:rsid w:val="00613F75"/>
    <w:rsid w:val="00666635"/>
    <w:rsid w:val="00683632"/>
    <w:rsid w:val="006B2EEB"/>
    <w:rsid w:val="006E4980"/>
    <w:rsid w:val="007564C7"/>
    <w:rsid w:val="0077621F"/>
    <w:rsid w:val="009040B5"/>
    <w:rsid w:val="00926D4B"/>
    <w:rsid w:val="00976B2F"/>
    <w:rsid w:val="00982F4D"/>
    <w:rsid w:val="009C3DC5"/>
    <w:rsid w:val="00A05DA9"/>
    <w:rsid w:val="00A94045"/>
    <w:rsid w:val="00B754FA"/>
    <w:rsid w:val="00C61B2F"/>
    <w:rsid w:val="00C8544F"/>
    <w:rsid w:val="00C96468"/>
    <w:rsid w:val="00D11D68"/>
    <w:rsid w:val="00DB79EF"/>
    <w:rsid w:val="00DD0BF7"/>
    <w:rsid w:val="00DF6DD9"/>
    <w:rsid w:val="00EB002C"/>
    <w:rsid w:val="00ED04D4"/>
    <w:rsid w:val="00F27311"/>
    <w:rsid w:val="00F44EC4"/>
    <w:rsid w:val="00F730B1"/>
    <w:rsid w:val="00F80567"/>
    <w:rsid w:val="00FB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9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1">
    <w:name w:val="Style21"/>
    <w:basedOn w:val="a"/>
    <w:uiPriority w:val="99"/>
    <w:rsid w:val="006E4980"/>
    <w:pPr>
      <w:widowControl w:val="0"/>
      <w:autoSpaceDE w:val="0"/>
      <w:autoSpaceDN w:val="0"/>
      <w:adjustRightInd w:val="0"/>
      <w:spacing w:line="404" w:lineRule="exact"/>
      <w:jc w:val="right"/>
    </w:pPr>
  </w:style>
  <w:style w:type="paragraph" w:customStyle="1" w:styleId="Style25">
    <w:name w:val="Style25"/>
    <w:basedOn w:val="a"/>
    <w:uiPriority w:val="99"/>
    <w:rsid w:val="006E4980"/>
    <w:pPr>
      <w:widowControl w:val="0"/>
      <w:autoSpaceDE w:val="0"/>
      <w:autoSpaceDN w:val="0"/>
      <w:adjustRightInd w:val="0"/>
      <w:spacing w:line="430" w:lineRule="exact"/>
      <w:ind w:firstLine="826"/>
    </w:pPr>
  </w:style>
  <w:style w:type="character" w:customStyle="1" w:styleId="FontStyle53">
    <w:name w:val="Font Style53"/>
    <w:basedOn w:val="a0"/>
    <w:uiPriority w:val="99"/>
    <w:rsid w:val="006E4980"/>
    <w:rPr>
      <w:rFonts w:ascii="Times New Roman" w:hAnsi="Times New Roman" w:cs="Times New Roman"/>
      <w:i/>
      <w:iCs/>
      <w:sz w:val="32"/>
      <w:szCs w:val="32"/>
    </w:rPr>
  </w:style>
  <w:style w:type="character" w:customStyle="1" w:styleId="FontStyle75">
    <w:name w:val="Font Style75"/>
    <w:basedOn w:val="a0"/>
    <w:uiPriority w:val="99"/>
    <w:rsid w:val="006E4980"/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</dc:creator>
  <cp:keywords/>
  <dc:description/>
  <cp:lastModifiedBy>Informatika</cp:lastModifiedBy>
  <cp:revision>2</cp:revision>
  <dcterms:created xsi:type="dcterms:W3CDTF">2014-12-22T14:13:00Z</dcterms:created>
  <dcterms:modified xsi:type="dcterms:W3CDTF">2014-12-22T14:13:00Z</dcterms:modified>
</cp:coreProperties>
</file>