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6EE" w:rsidRPr="00D86DD2" w:rsidRDefault="005546EE" w:rsidP="00D86DD2">
      <w:pPr>
        <w:spacing w:before="100" w:beforeAutospacing="1" w:after="100" w:afterAutospacing="1"/>
        <w:ind w:left="720" w:firstLine="708"/>
        <w:jc w:val="both"/>
        <w:rPr>
          <w:b/>
          <w:bCs/>
          <w:i/>
          <w:iCs/>
          <w:sz w:val="28"/>
          <w:szCs w:val="28"/>
        </w:rPr>
      </w:pPr>
      <w:r w:rsidRPr="00D86DD2">
        <w:rPr>
          <w:b/>
          <w:bCs/>
          <w:i/>
          <w:iCs/>
          <w:sz w:val="28"/>
          <w:szCs w:val="28"/>
        </w:rPr>
        <w:t>Тема: «Зимние забавы».</w:t>
      </w:r>
    </w:p>
    <w:p w:rsidR="005546EE" w:rsidRPr="00D86DD2" w:rsidRDefault="005546EE" w:rsidP="00D86DD2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D86DD2">
        <w:rPr>
          <w:b/>
          <w:bCs/>
          <w:i/>
          <w:iCs/>
          <w:szCs w:val="28"/>
        </w:rPr>
        <w:t>Цели:</w:t>
      </w:r>
      <w:r w:rsidRPr="00D86DD2">
        <w:rPr>
          <w:szCs w:val="28"/>
        </w:rPr>
        <w:t xml:space="preserve">   формирование знаний, умений и практических навыков безопасного      поведения при переходе проезжей части с лыжами, санками, коньками,</w:t>
      </w:r>
    </w:p>
    <w:p w:rsidR="005546EE" w:rsidRPr="00D86DD2" w:rsidRDefault="005546EE" w:rsidP="00D86DD2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D86DD2">
        <w:rPr>
          <w:szCs w:val="28"/>
        </w:rPr>
        <w:t xml:space="preserve">               повторить важность применения пешеходом световозвращающих элементов в темное время суток,</w:t>
      </w:r>
    </w:p>
    <w:p w:rsidR="005546EE" w:rsidRPr="00D86DD2" w:rsidRDefault="005546EE" w:rsidP="00D86DD2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D86DD2">
        <w:rPr>
          <w:szCs w:val="28"/>
        </w:rPr>
        <w:t xml:space="preserve">               показать безопасные места для зимних подвижных игр, катаний,</w:t>
      </w:r>
    </w:p>
    <w:p w:rsidR="005546EE" w:rsidRPr="00D86DD2" w:rsidRDefault="005546EE" w:rsidP="00D86DD2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D86DD2">
        <w:rPr>
          <w:szCs w:val="28"/>
        </w:rPr>
        <w:t xml:space="preserve">               систематизировать знания по ПДД. </w:t>
      </w:r>
    </w:p>
    <w:p w:rsidR="005546EE" w:rsidRPr="00D86DD2" w:rsidRDefault="005546EE" w:rsidP="00D86DD2">
      <w:pPr>
        <w:pStyle w:val="a4"/>
        <w:spacing w:before="0" w:beforeAutospacing="0" w:after="0" w:afterAutospacing="0"/>
        <w:ind w:left="0" w:firstLine="0"/>
        <w:rPr>
          <w:b/>
          <w:bCs/>
          <w:i/>
          <w:iCs/>
          <w:szCs w:val="28"/>
        </w:rPr>
      </w:pPr>
    </w:p>
    <w:p w:rsidR="005546EE" w:rsidRPr="00D86DD2" w:rsidRDefault="005546EE" w:rsidP="00D86DD2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D86DD2">
        <w:rPr>
          <w:b/>
          <w:bCs/>
          <w:i/>
          <w:iCs/>
          <w:szCs w:val="28"/>
        </w:rPr>
        <w:t>Задачи:</w:t>
      </w:r>
      <w:r w:rsidRPr="00D86DD2">
        <w:rPr>
          <w:szCs w:val="28"/>
        </w:rPr>
        <w:t xml:space="preserve"> </w:t>
      </w:r>
    </w:p>
    <w:p w:rsidR="005546EE" w:rsidRPr="00D86DD2" w:rsidRDefault="005546EE" w:rsidP="00D86DD2">
      <w:pPr>
        <w:pStyle w:val="a4"/>
        <w:spacing w:before="0" w:beforeAutospacing="0" w:after="0" w:afterAutospacing="0"/>
        <w:ind w:left="0" w:firstLine="0"/>
        <w:rPr>
          <w:b/>
          <w:bCs/>
          <w:i/>
          <w:iCs/>
          <w:szCs w:val="28"/>
        </w:rPr>
      </w:pPr>
      <w:r w:rsidRPr="00D86DD2">
        <w:rPr>
          <w:b/>
          <w:bCs/>
          <w:i/>
          <w:iCs/>
          <w:szCs w:val="28"/>
        </w:rPr>
        <w:t xml:space="preserve">образовательная: </w:t>
      </w:r>
    </w:p>
    <w:p w:rsidR="005546EE" w:rsidRPr="00D86DD2" w:rsidRDefault="005546EE" w:rsidP="00D86DD2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D86DD2">
        <w:rPr>
          <w:szCs w:val="28"/>
        </w:rPr>
        <w:t xml:space="preserve">     - повторить с учащимися требования правил безопасного поведения на проезжей части в зимнее время,</w:t>
      </w:r>
    </w:p>
    <w:p w:rsidR="005546EE" w:rsidRPr="00D86DD2" w:rsidRDefault="005546EE" w:rsidP="00D86DD2">
      <w:pPr>
        <w:jc w:val="both"/>
        <w:rPr>
          <w:sz w:val="28"/>
          <w:szCs w:val="28"/>
        </w:rPr>
      </w:pPr>
      <w:r w:rsidRPr="00D86DD2">
        <w:rPr>
          <w:sz w:val="28"/>
          <w:szCs w:val="28"/>
        </w:rPr>
        <w:t xml:space="preserve">     - формировать навыки ношения световозвращающих элементов;</w:t>
      </w:r>
    </w:p>
    <w:p w:rsidR="005546EE" w:rsidRPr="00D86DD2" w:rsidRDefault="005546EE" w:rsidP="00D86DD2">
      <w:pPr>
        <w:jc w:val="both"/>
        <w:rPr>
          <w:b/>
          <w:bCs/>
          <w:sz w:val="28"/>
          <w:szCs w:val="28"/>
        </w:rPr>
      </w:pPr>
      <w:r w:rsidRPr="00D86DD2">
        <w:rPr>
          <w:b/>
          <w:bCs/>
          <w:i/>
          <w:iCs/>
          <w:sz w:val="28"/>
          <w:szCs w:val="28"/>
        </w:rPr>
        <w:t>развивающая:</w:t>
      </w:r>
      <w:r w:rsidRPr="00D86DD2">
        <w:rPr>
          <w:b/>
          <w:bCs/>
          <w:sz w:val="28"/>
          <w:szCs w:val="28"/>
        </w:rPr>
        <w:t xml:space="preserve">  </w:t>
      </w:r>
    </w:p>
    <w:p w:rsidR="005546EE" w:rsidRPr="00D86DD2" w:rsidRDefault="005546EE" w:rsidP="00D86DD2">
      <w:pPr>
        <w:jc w:val="both"/>
        <w:rPr>
          <w:sz w:val="28"/>
          <w:szCs w:val="28"/>
        </w:rPr>
      </w:pPr>
      <w:r w:rsidRPr="00D86DD2">
        <w:rPr>
          <w:sz w:val="28"/>
          <w:szCs w:val="28"/>
        </w:rPr>
        <w:t xml:space="preserve">     -    расширить знания учащихся по безопасности поведения пешеходов,</w:t>
      </w:r>
    </w:p>
    <w:p w:rsidR="005546EE" w:rsidRPr="00D86DD2" w:rsidRDefault="005546EE" w:rsidP="00D86DD2">
      <w:pPr>
        <w:numPr>
          <w:ilvl w:val="0"/>
          <w:numId w:val="2"/>
        </w:numPr>
        <w:jc w:val="both"/>
        <w:rPr>
          <w:sz w:val="28"/>
          <w:szCs w:val="28"/>
        </w:rPr>
      </w:pPr>
      <w:r w:rsidRPr="00D86DD2">
        <w:rPr>
          <w:sz w:val="28"/>
          <w:szCs w:val="28"/>
        </w:rPr>
        <w:t>напомнить о важности обозначения пешеходов при движении по дороге в темное время суток и (или) при её недостаточной видимости,</w:t>
      </w:r>
    </w:p>
    <w:p w:rsidR="005546EE" w:rsidRPr="00D86DD2" w:rsidRDefault="005546EE" w:rsidP="00D86DD2">
      <w:pPr>
        <w:numPr>
          <w:ilvl w:val="0"/>
          <w:numId w:val="2"/>
        </w:numPr>
        <w:jc w:val="both"/>
        <w:rPr>
          <w:sz w:val="28"/>
          <w:szCs w:val="28"/>
        </w:rPr>
      </w:pPr>
      <w:r w:rsidRPr="00D86DD2">
        <w:rPr>
          <w:sz w:val="28"/>
          <w:szCs w:val="28"/>
        </w:rPr>
        <w:t>выработка навыков наблюдательности;</w:t>
      </w:r>
    </w:p>
    <w:p w:rsidR="005546EE" w:rsidRPr="00D86DD2" w:rsidRDefault="005546EE" w:rsidP="00D86DD2">
      <w:pPr>
        <w:pStyle w:val="a3"/>
        <w:spacing w:before="0" w:beforeAutospacing="0" w:after="0" w:afterAutospacing="0"/>
        <w:rPr>
          <w:b/>
          <w:bCs/>
          <w:szCs w:val="28"/>
        </w:rPr>
      </w:pPr>
      <w:r w:rsidRPr="00D86DD2">
        <w:rPr>
          <w:b/>
          <w:bCs/>
          <w:i/>
          <w:iCs/>
          <w:szCs w:val="28"/>
        </w:rPr>
        <w:t>воспитательная:</w:t>
      </w:r>
      <w:r w:rsidRPr="00D86DD2">
        <w:rPr>
          <w:b/>
          <w:bCs/>
          <w:szCs w:val="28"/>
        </w:rPr>
        <w:t xml:space="preserve"> </w:t>
      </w:r>
    </w:p>
    <w:p w:rsidR="005546EE" w:rsidRPr="00D86DD2" w:rsidRDefault="005546EE" w:rsidP="00D86DD2">
      <w:pPr>
        <w:pStyle w:val="a3"/>
        <w:numPr>
          <w:ilvl w:val="0"/>
          <w:numId w:val="1"/>
        </w:numPr>
        <w:spacing w:before="0" w:beforeAutospacing="0" w:after="0" w:afterAutospacing="0"/>
        <w:rPr>
          <w:szCs w:val="28"/>
        </w:rPr>
      </w:pPr>
      <w:r w:rsidRPr="00D86DD2">
        <w:rPr>
          <w:szCs w:val="28"/>
        </w:rPr>
        <w:t>воспитывать интерес и уважение к закон</w:t>
      </w:r>
      <w:r w:rsidR="00D86DD2" w:rsidRPr="00D86DD2">
        <w:rPr>
          <w:szCs w:val="28"/>
        </w:rPr>
        <w:t>ам</w:t>
      </w:r>
      <w:r w:rsidRPr="00D86DD2">
        <w:rPr>
          <w:szCs w:val="28"/>
        </w:rPr>
        <w:t xml:space="preserve"> дорог и улиц, </w:t>
      </w:r>
    </w:p>
    <w:p w:rsidR="005546EE" w:rsidRPr="00D86DD2" w:rsidRDefault="005546EE" w:rsidP="00D86DD2">
      <w:pPr>
        <w:pStyle w:val="a3"/>
        <w:numPr>
          <w:ilvl w:val="0"/>
          <w:numId w:val="1"/>
        </w:numPr>
        <w:spacing w:before="0" w:beforeAutospacing="0" w:after="0" w:afterAutospacing="0"/>
        <w:rPr>
          <w:szCs w:val="28"/>
        </w:rPr>
      </w:pPr>
      <w:r w:rsidRPr="00D86DD2">
        <w:rPr>
          <w:szCs w:val="28"/>
        </w:rPr>
        <w:t>развивать внимание, активность, дисциплинированность, ответственность.</w:t>
      </w:r>
    </w:p>
    <w:p w:rsidR="005546EE" w:rsidRPr="00D86DD2" w:rsidRDefault="005546EE" w:rsidP="00D86DD2">
      <w:pPr>
        <w:pStyle w:val="a3"/>
        <w:spacing w:before="0" w:beforeAutospacing="0" w:after="0" w:afterAutospacing="0"/>
        <w:rPr>
          <w:b/>
          <w:i/>
          <w:szCs w:val="28"/>
        </w:rPr>
      </w:pPr>
    </w:p>
    <w:p w:rsidR="005546EE" w:rsidRPr="00D86DD2" w:rsidRDefault="005546EE" w:rsidP="00D86DD2">
      <w:pPr>
        <w:pStyle w:val="a3"/>
        <w:spacing w:before="0" w:beforeAutospacing="0" w:after="0" w:afterAutospacing="0"/>
        <w:rPr>
          <w:b/>
          <w:i/>
          <w:szCs w:val="28"/>
        </w:rPr>
      </w:pPr>
      <w:r w:rsidRPr="00D86DD2">
        <w:rPr>
          <w:b/>
          <w:i/>
          <w:szCs w:val="28"/>
        </w:rPr>
        <w:t>Оформление:</w:t>
      </w:r>
      <w:r w:rsidRPr="00D86DD2">
        <w:rPr>
          <w:szCs w:val="28"/>
        </w:rPr>
        <w:t xml:space="preserve"> музыкальное сопровождение, плакаты по ПДД.</w:t>
      </w:r>
    </w:p>
    <w:p w:rsidR="005546EE" w:rsidRPr="00D86DD2" w:rsidRDefault="005546EE" w:rsidP="00D86DD2">
      <w:pPr>
        <w:spacing w:before="100" w:beforeAutospacing="1" w:after="100" w:afterAutospacing="1"/>
        <w:jc w:val="both"/>
        <w:rPr>
          <w:sz w:val="28"/>
          <w:szCs w:val="28"/>
        </w:rPr>
      </w:pPr>
      <w:r w:rsidRPr="00D86DD2">
        <w:rPr>
          <w:b/>
          <w:bCs/>
          <w:i/>
          <w:iCs/>
          <w:sz w:val="28"/>
          <w:szCs w:val="28"/>
        </w:rPr>
        <w:t xml:space="preserve">Оборудование: </w:t>
      </w:r>
      <w:r w:rsidRPr="00D86DD2">
        <w:rPr>
          <w:sz w:val="28"/>
          <w:szCs w:val="28"/>
        </w:rPr>
        <w:t xml:space="preserve">макет светофора, дорожные знаки, видео ролик по ПДД, диск с мультфильмами по ПДД, плакаты с  изображением дорожных знаков, экран, наглядный материал, </w:t>
      </w:r>
      <w:proofErr w:type="spellStart"/>
      <w:r w:rsidRPr="00D86DD2">
        <w:rPr>
          <w:sz w:val="28"/>
          <w:szCs w:val="28"/>
        </w:rPr>
        <w:t>световозвращающие</w:t>
      </w:r>
      <w:proofErr w:type="spellEnd"/>
      <w:r w:rsidRPr="00D86DD2">
        <w:rPr>
          <w:sz w:val="28"/>
          <w:szCs w:val="28"/>
        </w:rPr>
        <w:t xml:space="preserve"> элементы, памятки, задания по ПДД.</w:t>
      </w:r>
    </w:p>
    <w:p w:rsidR="005546EE" w:rsidRPr="00D86DD2" w:rsidRDefault="005546EE" w:rsidP="00D86DD2">
      <w:pPr>
        <w:ind w:right="278"/>
        <w:jc w:val="both"/>
        <w:rPr>
          <w:b/>
          <w:bCs/>
          <w:sz w:val="28"/>
          <w:szCs w:val="28"/>
        </w:rPr>
      </w:pPr>
      <w:r w:rsidRPr="00D86DD2">
        <w:rPr>
          <w:b/>
          <w:bCs/>
          <w:sz w:val="28"/>
          <w:szCs w:val="28"/>
        </w:rPr>
        <w:t>Структура мероприятия:</w:t>
      </w:r>
    </w:p>
    <w:p w:rsidR="005546EE" w:rsidRPr="00D86DD2" w:rsidRDefault="005546EE" w:rsidP="00D86DD2">
      <w:pPr>
        <w:ind w:right="278"/>
        <w:jc w:val="both"/>
        <w:rPr>
          <w:sz w:val="28"/>
          <w:szCs w:val="28"/>
        </w:rPr>
      </w:pPr>
      <w:proofErr w:type="gramStart"/>
      <w:smartTag w:uri="urn:schemas-microsoft-com:office:smarttags" w:element="place">
        <w:r w:rsidRPr="00D86DD2">
          <w:rPr>
            <w:sz w:val="28"/>
            <w:szCs w:val="28"/>
            <w:lang w:val="en-US"/>
          </w:rPr>
          <w:t>I</w:t>
        </w:r>
        <w:r w:rsidRPr="00D86DD2">
          <w:rPr>
            <w:sz w:val="28"/>
            <w:szCs w:val="28"/>
          </w:rPr>
          <w:t>.</w:t>
        </w:r>
      </w:smartTag>
      <w:r w:rsidRPr="00D86DD2">
        <w:rPr>
          <w:sz w:val="28"/>
          <w:szCs w:val="28"/>
        </w:rPr>
        <w:t xml:space="preserve"> Организационный момент.</w:t>
      </w:r>
      <w:proofErr w:type="gramEnd"/>
      <w:r w:rsidR="00E87E30" w:rsidRPr="00D86DD2">
        <w:rPr>
          <w:sz w:val="28"/>
          <w:szCs w:val="28"/>
        </w:rPr>
        <w:t xml:space="preserve"> Вступительное слово.</w:t>
      </w:r>
    </w:p>
    <w:p w:rsidR="005546EE" w:rsidRPr="00D86DD2" w:rsidRDefault="005546EE" w:rsidP="00D86DD2">
      <w:pPr>
        <w:ind w:right="278"/>
        <w:jc w:val="both"/>
        <w:rPr>
          <w:sz w:val="28"/>
          <w:szCs w:val="28"/>
        </w:rPr>
      </w:pPr>
      <w:r w:rsidRPr="00D86DD2">
        <w:rPr>
          <w:sz w:val="28"/>
          <w:szCs w:val="28"/>
          <w:lang w:val="en-US"/>
        </w:rPr>
        <w:t>II</w:t>
      </w:r>
      <w:r w:rsidRPr="00D86DD2">
        <w:rPr>
          <w:sz w:val="28"/>
          <w:szCs w:val="28"/>
        </w:rPr>
        <w:t>. Основная часть:</w:t>
      </w:r>
    </w:p>
    <w:p w:rsidR="005546EE" w:rsidRPr="00D86DD2" w:rsidRDefault="005546EE" w:rsidP="00D86DD2">
      <w:pPr>
        <w:ind w:right="278"/>
        <w:jc w:val="both"/>
        <w:rPr>
          <w:sz w:val="28"/>
          <w:szCs w:val="28"/>
        </w:rPr>
      </w:pPr>
      <w:r w:rsidRPr="00D86DD2">
        <w:rPr>
          <w:sz w:val="28"/>
          <w:szCs w:val="28"/>
        </w:rPr>
        <w:t xml:space="preserve">     1.</w:t>
      </w:r>
      <w:r w:rsidRPr="00D86DD2">
        <w:rPr>
          <w:b/>
          <w:sz w:val="28"/>
          <w:szCs w:val="28"/>
        </w:rPr>
        <w:t xml:space="preserve"> </w:t>
      </w:r>
      <w:r w:rsidRPr="00D86DD2">
        <w:rPr>
          <w:sz w:val="28"/>
          <w:szCs w:val="28"/>
        </w:rPr>
        <w:t>Изучение обязанностей пешехода.</w:t>
      </w:r>
    </w:p>
    <w:p w:rsidR="005546EE" w:rsidRPr="00D86DD2" w:rsidRDefault="005546EE" w:rsidP="00D86DD2">
      <w:pPr>
        <w:ind w:right="278"/>
        <w:jc w:val="both"/>
        <w:rPr>
          <w:sz w:val="28"/>
          <w:szCs w:val="28"/>
        </w:rPr>
      </w:pPr>
      <w:r w:rsidRPr="00D86DD2">
        <w:rPr>
          <w:sz w:val="28"/>
          <w:szCs w:val="28"/>
        </w:rPr>
        <w:t xml:space="preserve">     2. </w:t>
      </w:r>
      <w:r w:rsidRPr="00D86DD2">
        <w:rPr>
          <w:bCs/>
          <w:sz w:val="28"/>
          <w:szCs w:val="28"/>
        </w:rPr>
        <w:t>«Музыкальная разминка».</w:t>
      </w:r>
    </w:p>
    <w:p w:rsidR="005546EE" w:rsidRPr="00D86DD2" w:rsidRDefault="005546EE" w:rsidP="00D86DD2">
      <w:pPr>
        <w:ind w:right="278"/>
        <w:jc w:val="both"/>
        <w:rPr>
          <w:iCs/>
          <w:sz w:val="28"/>
          <w:szCs w:val="28"/>
        </w:rPr>
      </w:pPr>
      <w:r w:rsidRPr="00D86DD2">
        <w:rPr>
          <w:sz w:val="28"/>
          <w:szCs w:val="28"/>
        </w:rPr>
        <w:t xml:space="preserve">     3. Изучение дорожных знаков. </w:t>
      </w:r>
    </w:p>
    <w:p w:rsidR="005546EE" w:rsidRPr="00D86DD2" w:rsidRDefault="005546EE" w:rsidP="00D86DD2">
      <w:pPr>
        <w:ind w:right="278"/>
        <w:jc w:val="both"/>
        <w:rPr>
          <w:sz w:val="28"/>
          <w:szCs w:val="28"/>
        </w:rPr>
      </w:pPr>
      <w:r w:rsidRPr="00D86DD2">
        <w:rPr>
          <w:bCs/>
          <w:sz w:val="28"/>
          <w:szCs w:val="28"/>
        </w:rPr>
        <w:t xml:space="preserve">     4. </w:t>
      </w:r>
      <w:r w:rsidRPr="00D86DD2">
        <w:rPr>
          <w:sz w:val="28"/>
          <w:szCs w:val="28"/>
        </w:rPr>
        <w:t>Демонстрация мультфильмов по ПДД. Комментарии учителя.</w:t>
      </w:r>
    </w:p>
    <w:p w:rsidR="005546EE" w:rsidRPr="00D86DD2" w:rsidRDefault="005546EE" w:rsidP="00D86DD2">
      <w:pPr>
        <w:ind w:right="278"/>
        <w:jc w:val="both"/>
        <w:rPr>
          <w:bCs/>
          <w:sz w:val="28"/>
          <w:szCs w:val="28"/>
        </w:rPr>
      </w:pPr>
      <w:r w:rsidRPr="00D86DD2">
        <w:rPr>
          <w:sz w:val="28"/>
          <w:szCs w:val="28"/>
        </w:rPr>
        <w:t xml:space="preserve">     </w:t>
      </w:r>
    </w:p>
    <w:p w:rsidR="005546EE" w:rsidRPr="00D86DD2" w:rsidRDefault="005546EE" w:rsidP="00D86DD2">
      <w:pPr>
        <w:ind w:right="278"/>
        <w:jc w:val="both"/>
        <w:rPr>
          <w:bCs/>
          <w:sz w:val="28"/>
          <w:szCs w:val="28"/>
        </w:rPr>
      </w:pPr>
      <w:r w:rsidRPr="00D86DD2">
        <w:rPr>
          <w:sz w:val="28"/>
          <w:szCs w:val="28"/>
          <w:lang w:val="en-US"/>
        </w:rPr>
        <w:t>III</w:t>
      </w:r>
      <w:r w:rsidRPr="00D86DD2">
        <w:rPr>
          <w:sz w:val="28"/>
          <w:szCs w:val="28"/>
        </w:rPr>
        <w:t>. Заключение: Рефлексия. Выводы</w:t>
      </w:r>
      <w:r w:rsidRPr="00D86DD2">
        <w:rPr>
          <w:bCs/>
          <w:sz w:val="28"/>
          <w:szCs w:val="28"/>
        </w:rPr>
        <w:t xml:space="preserve"> (памятки).</w:t>
      </w:r>
    </w:p>
    <w:p w:rsidR="005546EE" w:rsidRPr="00D86DD2" w:rsidRDefault="005546EE" w:rsidP="00D86DD2">
      <w:pPr>
        <w:ind w:right="278"/>
        <w:jc w:val="both"/>
        <w:rPr>
          <w:bCs/>
          <w:sz w:val="28"/>
          <w:szCs w:val="28"/>
        </w:rPr>
      </w:pPr>
    </w:p>
    <w:p w:rsidR="005546EE" w:rsidRPr="00D86DD2" w:rsidRDefault="005546EE" w:rsidP="00D86DD2">
      <w:pPr>
        <w:ind w:right="278"/>
        <w:jc w:val="both"/>
        <w:rPr>
          <w:b/>
          <w:sz w:val="28"/>
          <w:szCs w:val="28"/>
        </w:rPr>
      </w:pPr>
      <w:r w:rsidRPr="00D86DD2">
        <w:rPr>
          <w:b/>
          <w:sz w:val="28"/>
          <w:szCs w:val="28"/>
        </w:rPr>
        <w:t>Ход мероприятия</w:t>
      </w:r>
    </w:p>
    <w:p w:rsidR="005546EE" w:rsidRPr="00D86DD2" w:rsidRDefault="005546EE" w:rsidP="00D86DD2">
      <w:pPr>
        <w:ind w:right="278"/>
        <w:jc w:val="both"/>
        <w:rPr>
          <w:b/>
          <w:sz w:val="28"/>
          <w:szCs w:val="28"/>
        </w:rPr>
      </w:pPr>
    </w:p>
    <w:p w:rsidR="005546EE" w:rsidRPr="00D86DD2" w:rsidRDefault="005546EE" w:rsidP="00D86DD2">
      <w:pPr>
        <w:numPr>
          <w:ilvl w:val="0"/>
          <w:numId w:val="4"/>
        </w:numPr>
        <w:tabs>
          <w:tab w:val="clear" w:pos="1080"/>
        </w:tabs>
        <w:ind w:left="360" w:right="278" w:hanging="360"/>
        <w:jc w:val="both"/>
        <w:rPr>
          <w:b/>
          <w:sz w:val="28"/>
          <w:szCs w:val="28"/>
        </w:rPr>
      </w:pPr>
      <w:r w:rsidRPr="00D86DD2">
        <w:rPr>
          <w:b/>
          <w:sz w:val="28"/>
          <w:szCs w:val="28"/>
        </w:rPr>
        <w:t>Организационный момент.</w:t>
      </w:r>
    </w:p>
    <w:p w:rsidR="005546EE" w:rsidRPr="00D86DD2" w:rsidRDefault="005546EE" w:rsidP="00D86DD2">
      <w:pPr>
        <w:ind w:left="360" w:right="278"/>
        <w:jc w:val="both"/>
        <w:rPr>
          <w:b/>
          <w:sz w:val="28"/>
          <w:szCs w:val="28"/>
        </w:rPr>
      </w:pPr>
    </w:p>
    <w:p w:rsidR="005546EE" w:rsidRPr="00D86DD2" w:rsidRDefault="005546EE" w:rsidP="00D86DD2">
      <w:pPr>
        <w:ind w:firstLine="540"/>
        <w:jc w:val="both"/>
        <w:rPr>
          <w:sz w:val="28"/>
          <w:szCs w:val="28"/>
        </w:rPr>
      </w:pPr>
      <w:r w:rsidRPr="00D86DD2">
        <w:rPr>
          <w:sz w:val="28"/>
          <w:szCs w:val="28"/>
        </w:rPr>
        <w:lastRenderedPageBreak/>
        <w:t>Безопасность дорожного движения требует, чтобы не только водители, но и пешеходы знали и соблюдали Правила дорожного движения, особенно в зимнее время, когда дорога не предсказуема. Надо постоянно помнить, что нарушающий правила поведения пешеход, подвергает не только себя опасности</w:t>
      </w:r>
      <w:r w:rsidR="00B05B8D" w:rsidRPr="00D86DD2">
        <w:rPr>
          <w:sz w:val="28"/>
          <w:szCs w:val="28"/>
        </w:rPr>
        <w:t>, но и окружающих</w:t>
      </w:r>
      <w:r w:rsidRPr="00D86DD2">
        <w:rPr>
          <w:sz w:val="28"/>
          <w:szCs w:val="28"/>
        </w:rPr>
        <w:t xml:space="preserve"> в случае дорожно-транспортного происшествия</w:t>
      </w:r>
      <w:r w:rsidR="00B05B8D" w:rsidRPr="00D86DD2">
        <w:rPr>
          <w:sz w:val="28"/>
          <w:szCs w:val="28"/>
        </w:rPr>
        <w:t>. Поэтому наша с вами задача - повторить Правила поведения пешехода.</w:t>
      </w:r>
    </w:p>
    <w:p w:rsidR="00E87E30" w:rsidRPr="00D86DD2" w:rsidRDefault="00E87E30" w:rsidP="00D86DD2">
      <w:pPr>
        <w:ind w:firstLine="540"/>
        <w:jc w:val="both"/>
        <w:rPr>
          <w:sz w:val="28"/>
          <w:szCs w:val="28"/>
        </w:rPr>
      </w:pPr>
    </w:p>
    <w:p w:rsidR="00E87E30" w:rsidRPr="00D86DD2" w:rsidRDefault="00E87E30" w:rsidP="00D86DD2">
      <w:pPr>
        <w:ind w:right="278"/>
        <w:jc w:val="both"/>
        <w:rPr>
          <w:b/>
          <w:sz w:val="28"/>
          <w:szCs w:val="28"/>
        </w:rPr>
      </w:pPr>
      <w:r w:rsidRPr="00D86DD2">
        <w:rPr>
          <w:b/>
          <w:sz w:val="28"/>
          <w:szCs w:val="28"/>
          <w:lang w:val="en-US"/>
        </w:rPr>
        <w:t>II</w:t>
      </w:r>
      <w:r w:rsidRPr="00D86DD2">
        <w:rPr>
          <w:b/>
          <w:sz w:val="28"/>
          <w:szCs w:val="28"/>
        </w:rPr>
        <w:t xml:space="preserve">. Основная часть: </w:t>
      </w:r>
    </w:p>
    <w:p w:rsidR="00E87E30" w:rsidRPr="00D86DD2" w:rsidRDefault="00E87E30" w:rsidP="00D86DD2">
      <w:pPr>
        <w:ind w:right="278"/>
        <w:jc w:val="both"/>
        <w:rPr>
          <w:b/>
          <w:sz w:val="28"/>
          <w:szCs w:val="28"/>
        </w:rPr>
      </w:pPr>
    </w:p>
    <w:p w:rsidR="00E87E30" w:rsidRPr="00D86DD2" w:rsidRDefault="00E87E30" w:rsidP="00D86DD2">
      <w:pPr>
        <w:numPr>
          <w:ilvl w:val="0"/>
          <w:numId w:val="5"/>
        </w:numPr>
        <w:ind w:right="-5"/>
        <w:jc w:val="both"/>
        <w:rPr>
          <w:sz w:val="28"/>
          <w:szCs w:val="28"/>
        </w:rPr>
      </w:pPr>
      <w:r w:rsidRPr="00D86DD2">
        <w:rPr>
          <w:b/>
          <w:sz w:val="28"/>
          <w:szCs w:val="28"/>
        </w:rPr>
        <w:t>Изучение обязанностей пешехода.</w:t>
      </w:r>
      <w:r w:rsidRPr="00D86DD2">
        <w:rPr>
          <w:sz w:val="28"/>
          <w:szCs w:val="28"/>
        </w:rPr>
        <w:t xml:space="preserve">          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 xml:space="preserve">   </w:t>
      </w:r>
      <w:r w:rsidRPr="00D86DD2">
        <w:rPr>
          <w:sz w:val="28"/>
          <w:szCs w:val="28"/>
        </w:rPr>
        <w:tab/>
        <w:t xml:space="preserve">Быть пешеходом – это очень ответственно. Дорожное движение – сложный процесс, но его безопасность зависит от поступков каждого человека, а значит, и от </w:t>
      </w:r>
      <w:r w:rsidR="00D86DD2" w:rsidRPr="00D86DD2">
        <w:rPr>
          <w:sz w:val="28"/>
          <w:szCs w:val="28"/>
        </w:rPr>
        <w:t>Вас. Вы долж</w:t>
      </w:r>
      <w:r w:rsidRPr="00D86DD2">
        <w:rPr>
          <w:sz w:val="28"/>
          <w:szCs w:val="28"/>
        </w:rPr>
        <w:t>н</w:t>
      </w:r>
      <w:r w:rsidR="00D86DD2" w:rsidRPr="00D86DD2">
        <w:rPr>
          <w:sz w:val="28"/>
          <w:szCs w:val="28"/>
        </w:rPr>
        <w:t>ы</w:t>
      </w:r>
      <w:r w:rsidRPr="00D86DD2">
        <w:rPr>
          <w:sz w:val="28"/>
          <w:szCs w:val="28"/>
        </w:rPr>
        <w:t xml:space="preserve"> строго соблюдать правила дорожного движения. Особенно важно уметь вести себя на улице, переходить дорогу и знать правила для пешеходов.</w:t>
      </w:r>
    </w:p>
    <w:p w:rsidR="00D86DD2" w:rsidRPr="00D86DD2" w:rsidRDefault="00D86DD2" w:rsidP="00D86DD2">
      <w:pPr>
        <w:ind w:right="-5"/>
        <w:jc w:val="both"/>
        <w:rPr>
          <w:b/>
          <w:sz w:val="28"/>
          <w:szCs w:val="28"/>
        </w:rPr>
      </w:pP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b/>
          <w:bCs/>
          <w:sz w:val="28"/>
          <w:szCs w:val="28"/>
        </w:rPr>
        <w:t>Правила безопасного поведения на дороге: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br/>
        <w:t>1. Ходить следует только по тротуару, пешеходной или велосипедной дорожке, а если нет - по обочине (по краю проезжей части) обязательно НАВСТРЕЧУ движению транспортных средств.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2. Там, где есть светофор дорогу надо переходить только на зеленый сигнал светофора.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3. В местах, где нет светофоров, дорогу безопасно переходить по подземному или надземному пешеходному переходу, а при их отсутствии по пешеходному ("зебра").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4. Если нет пешеходного перехода, необходимо идти до ближайшего перекрестка. Если по близости нет ни пешеходного перехода, ни перекрестка, дорогу переходи по кратчайшему пути. И только там, где дорога без ограждений и хорошо видна в обе стороны, посмотрев внимательно налево и направо.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 xml:space="preserve">5. Начинай переходить дорогу, только после того, как убедишься, что все машины остановились и пропускают тебя. 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6. Не переставай следить за обстановкой на дороге во время перехода.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7. Нельзя перелезать через ограждения.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8. Если дорога широкая, и ты не успел перейти, переждать можно на "островке безопасности".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9. Играть в игры на дороге и на тротуаре опасно. Строго запрещено выбегать на проезжую часть из-за деревьев, автомобилей и других объектов, которые мешают водителю увидеть вас вовремя.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 xml:space="preserve">10. При движении по краю проезжей части дороги в темное время суток обозначь себя </w:t>
      </w:r>
      <w:proofErr w:type="spellStart"/>
      <w:r w:rsidRPr="00D86DD2">
        <w:rPr>
          <w:sz w:val="28"/>
          <w:szCs w:val="28"/>
        </w:rPr>
        <w:t>световозвращающим</w:t>
      </w:r>
      <w:proofErr w:type="spellEnd"/>
      <w:r w:rsidRPr="00D86DD2">
        <w:rPr>
          <w:sz w:val="28"/>
          <w:szCs w:val="28"/>
        </w:rPr>
        <w:t xml:space="preserve"> элементом (элементами).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 xml:space="preserve">11. Не задерживайся и не останавливайся на проезжей части дороги, в том числе на линии горизонтальной дорожной разметки, разделяющей встречные </w:t>
      </w:r>
      <w:r w:rsidRPr="00D86DD2">
        <w:rPr>
          <w:sz w:val="28"/>
          <w:szCs w:val="28"/>
        </w:rPr>
        <w:lastRenderedPageBreak/>
        <w:t>и попутные потоки транспортных средств, за исключением остановки на островках безопасности.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12. При приближении транспортного средства с включенными маячками синего или синего и красного цветов пешеходу запрещается переходить проезжую часть дороги, а пешеход, находящийся на проезжей части дороги, должен покинуть ее, соблюдая меры предосторожности.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13. Если ты только что вышел из автобуса и тебе необходимо перейти на другую сторону, то лучший вариант - это дождаться, когда транспорт отъедет от остановки. Другой вариант - пройти к установленному месту перехода - пешеходному переходу, обозначенному дорожным знаком или разметкой, либо пройти к месту установки светофора и лишь здесь безопасно перейти дорогу.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14. Даже на дорогах, где редко проезжает транспорт, во дворах домов, нужно быть всегда внимательным и не забывать о своей безопасности. Не переходить дорогу не посмотрев вокруг, ведь автомобили неожиданно могут выехать из переулка.</w:t>
      </w:r>
    </w:p>
    <w:p w:rsidR="00E87E30" w:rsidRPr="00D86DD2" w:rsidRDefault="00E87E30" w:rsidP="00D86DD2">
      <w:p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 xml:space="preserve">15.  </w:t>
      </w:r>
      <w:r w:rsidRPr="00D86DD2">
        <w:rPr>
          <w:bCs/>
          <w:sz w:val="28"/>
          <w:szCs w:val="28"/>
        </w:rPr>
        <w:t>При ожидании транспорта</w:t>
      </w:r>
      <w:r w:rsidRPr="00D86DD2">
        <w:rPr>
          <w:sz w:val="28"/>
          <w:szCs w:val="28"/>
        </w:rPr>
        <w:t xml:space="preserve"> стой только на посадочных площадках, на тротуаре или обочине. </w:t>
      </w:r>
    </w:p>
    <w:p w:rsidR="00E87E30" w:rsidRPr="00D86DD2" w:rsidRDefault="00E87E30" w:rsidP="00D86DD2">
      <w:pPr>
        <w:ind w:right="-5"/>
        <w:jc w:val="both"/>
        <w:rPr>
          <w:b/>
          <w:sz w:val="28"/>
          <w:szCs w:val="28"/>
        </w:rPr>
      </w:pPr>
    </w:p>
    <w:p w:rsidR="0004478B" w:rsidRPr="00D86DD2" w:rsidRDefault="0004478B" w:rsidP="00D86DD2">
      <w:pPr>
        <w:ind w:right="-5" w:firstLine="708"/>
        <w:jc w:val="both"/>
        <w:rPr>
          <w:b/>
          <w:sz w:val="28"/>
          <w:szCs w:val="28"/>
        </w:rPr>
      </w:pPr>
      <w:r w:rsidRPr="00D86DD2">
        <w:rPr>
          <w:b/>
          <w:sz w:val="28"/>
          <w:szCs w:val="28"/>
        </w:rPr>
        <w:t>Особенности движения в условиях зимнего времени:</w:t>
      </w:r>
    </w:p>
    <w:p w:rsidR="0004478B" w:rsidRPr="00D86DD2" w:rsidRDefault="0004478B" w:rsidP="00D86DD2">
      <w:pPr>
        <w:ind w:right="-5" w:firstLine="708"/>
        <w:jc w:val="both"/>
        <w:rPr>
          <w:b/>
          <w:sz w:val="28"/>
          <w:szCs w:val="28"/>
        </w:rPr>
      </w:pPr>
    </w:p>
    <w:p w:rsidR="0004478B" w:rsidRPr="00D86DD2" w:rsidRDefault="0004478B" w:rsidP="00D86DD2">
      <w:pPr>
        <w:numPr>
          <w:ilvl w:val="0"/>
          <w:numId w:val="6"/>
        </w:num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 xml:space="preserve">Старайся носить не скользкую обувь. </w:t>
      </w:r>
    </w:p>
    <w:p w:rsidR="0004478B" w:rsidRPr="00D86DD2" w:rsidRDefault="0004478B" w:rsidP="00D86DD2">
      <w:pPr>
        <w:numPr>
          <w:ilvl w:val="0"/>
          <w:numId w:val="6"/>
        </w:num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Если твоя зимняя обувь все-таки скользкая, используй для смазки подошв специальные средства.</w:t>
      </w:r>
    </w:p>
    <w:p w:rsidR="0004478B" w:rsidRPr="00D86DD2" w:rsidRDefault="0004478B" w:rsidP="00D86DD2">
      <w:pPr>
        <w:numPr>
          <w:ilvl w:val="0"/>
          <w:numId w:val="6"/>
        </w:num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При переходе через дорогу ты являешься пешеходом, поэтому необходимо для безоп</w:t>
      </w:r>
      <w:r w:rsidR="00E3052F" w:rsidRPr="00D86DD2">
        <w:rPr>
          <w:sz w:val="28"/>
          <w:szCs w:val="28"/>
        </w:rPr>
        <w:t>асности и удобства передвижения</w:t>
      </w:r>
      <w:r w:rsidRPr="00D86DD2">
        <w:rPr>
          <w:sz w:val="28"/>
          <w:szCs w:val="28"/>
        </w:rPr>
        <w:t xml:space="preserve"> </w:t>
      </w:r>
      <w:r w:rsidR="00E3052F" w:rsidRPr="00D86DD2">
        <w:rPr>
          <w:sz w:val="28"/>
          <w:szCs w:val="28"/>
        </w:rPr>
        <w:t xml:space="preserve">по дороге </w:t>
      </w:r>
      <w:r w:rsidRPr="00D86DD2">
        <w:rPr>
          <w:sz w:val="28"/>
          <w:szCs w:val="28"/>
        </w:rPr>
        <w:t>снимать лыжи и коньки.</w:t>
      </w:r>
    </w:p>
    <w:p w:rsidR="0004478B" w:rsidRPr="00D86DD2" w:rsidRDefault="0004478B" w:rsidP="00D86DD2">
      <w:pPr>
        <w:numPr>
          <w:ilvl w:val="0"/>
          <w:numId w:val="6"/>
        </w:numPr>
        <w:ind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При переходе через дорогу санки следует не тянуть за собой, а перенести их в руках.</w:t>
      </w:r>
    </w:p>
    <w:p w:rsidR="00E3052F" w:rsidRPr="00D86DD2" w:rsidRDefault="00E3052F" w:rsidP="00D86DD2">
      <w:pPr>
        <w:ind w:left="708" w:right="-5"/>
        <w:jc w:val="both"/>
        <w:rPr>
          <w:sz w:val="28"/>
          <w:szCs w:val="28"/>
        </w:rPr>
      </w:pPr>
      <w:r w:rsidRPr="00D86DD2">
        <w:rPr>
          <w:sz w:val="28"/>
          <w:szCs w:val="28"/>
        </w:rPr>
        <w:t xml:space="preserve"> </w:t>
      </w:r>
      <w:r w:rsidRPr="00D86DD2">
        <w:rPr>
          <w:sz w:val="28"/>
          <w:szCs w:val="28"/>
        </w:rPr>
        <w:tab/>
        <w:t>И помни, в зимнее время проезжая часть зачастую бывает более скользкой, чем тротуар! Поэтому будь внимателен и осторожен при переходе через дорогу, ведь тормозной путь автомобилей на скользкой дороге значительно увеличивается.</w:t>
      </w:r>
    </w:p>
    <w:p w:rsidR="00065062" w:rsidRPr="00D86DD2" w:rsidRDefault="00065062" w:rsidP="00D86DD2">
      <w:pPr>
        <w:ind w:left="708" w:right="-5" w:firstLine="708"/>
        <w:jc w:val="both"/>
        <w:rPr>
          <w:b/>
          <w:sz w:val="28"/>
          <w:szCs w:val="28"/>
        </w:rPr>
      </w:pPr>
      <w:r w:rsidRPr="00D86DD2">
        <w:rPr>
          <w:b/>
          <w:sz w:val="28"/>
          <w:szCs w:val="28"/>
        </w:rPr>
        <w:t xml:space="preserve"> И обязательно помните! При движении по краю проезжей части дороги в темное время суток обозначьте себя </w:t>
      </w:r>
      <w:proofErr w:type="spellStart"/>
      <w:r w:rsidRPr="00D86DD2">
        <w:rPr>
          <w:b/>
          <w:sz w:val="28"/>
          <w:szCs w:val="28"/>
        </w:rPr>
        <w:t>световозвращающим</w:t>
      </w:r>
      <w:proofErr w:type="spellEnd"/>
      <w:r w:rsidRPr="00D86DD2">
        <w:rPr>
          <w:b/>
          <w:sz w:val="28"/>
          <w:szCs w:val="28"/>
        </w:rPr>
        <w:t xml:space="preserve"> элементом (элементами).</w:t>
      </w:r>
    </w:p>
    <w:p w:rsidR="0004478B" w:rsidRPr="00D86DD2" w:rsidRDefault="0004478B" w:rsidP="00D86DD2">
      <w:pPr>
        <w:ind w:right="278" w:firstLine="708"/>
        <w:jc w:val="both"/>
        <w:rPr>
          <w:sz w:val="28"/>
          <w:szCs w:val="28"/>
        </w:rPr>
      </w:pPr>
    </w:p>
    <w:p w:rsidR="00E87E30" w:rsidRPr="00D86DD2" w:rsidRDefault="00E87E30" w:rsidP="00D86DD2">
      <w:pPr>
        <w:ind w:right="278" w:firstLine="708"/>
        <w:jc w:val="both"/>
        <w:rPr>
          <w:b/>
          <w:sz w:val="28"/>
          <w:szCs w:val="28"/>
        </w:rPr>
      </w:pPr>
      <w:r w:rsidRPr="00D86DD2">
        <w:rPr>
          <w:b/>
          <w:sz w:val="28"/>
          <w:szCs w:val="28"/>
        </w:rPr>
        <w:t>Демонстрация на экране призыва к ученикам:</w:t>
      </w:r>
      <w:r w:rsidRPr="00D86DD2">
        <w:rPr>
          <w:sz w:val="28"/>
          <w:szCs w:val="28"/>
        </w:rPr>
        <w:br/>
      </w:r>
    </w:p>
    <w:p w:rsidR="00E87E30" w:rsidRPr="00D86DD2" w:rsidRDefault="00E87E30" w:rsidP="00D86DD2">
      <w:pPr>
        <w:spacing w:before="144"/>
        <w:ind w:right="278"/>
        <w:jc w:val="both"/>
        <w:rPr>
          <w:b/>
          <w:bCs/>
          <w:sz w:val="28"/>
          <w:szCs w:val="28"/>
        </w:rPr>
      </w:pPr>
      <w:r w:rsidRPr="00D86DD2">
        <w:rPr>
          <w:b/>
          <w:bCs/>
          <w:sz w:val="28"/>
          <w:szCs w:val="28"/>
        </w:rPr>
        <w:t>Пешеход, помни!</w:t>
      </w:r>
    </w:p>
    <w:p w:rsidR="00E87E30" w:rsidRPr="00D86DD2" w:rsidRDefault="00E87E30" w:rsidP="00D86DD2">
      <w:pPr>
        <w:ind w:firstLine="540"/>
        <w:jc w:val="both"/>
        <w:rPr>
          <w:b/>
          <w:bCs/>
          <w:sz w:val="28"/>
          <w:szCs w:val="28"/>
        </w:rPr>
      </w:pPr>
      <w:r w:rsidRPr="00D86DD2">
        <w:rPr>
          <w:b/>
          <w:bCs/>
          <w:sz w:val="28"/>
          <w:szCs w:val="28"/>
        </w:rPr>
        <w:t>От твоей дисциплины на дороге зависит твоя безопасность и безопасность окружающих тебя людей.</w:t>
      </w:r>
    </w:p>
    <w:p w:rsidR="00E3052F" w:rsidRPr="00D86DD2" w:rsidRDefault="00E3052F" w:rsidP="00D86DD2">
      <w:pPr>
        <w:ind w:firstLine="540"/>
        <w:jc w:val="both"/>
        <w:rPr>
          <w:b/>
          <w:bCs/>
          <w:sz w:val="28"/>
          <w:szCs w:val="28"/>
        </w:rPr>
      </w:pPr>
    </w:p>
    <w:p w:rsidR="00AC005D" w:rsidRPr="00D86DD2" w:rsidRDefault="00E3052F" w:rsidP="00D86DD2">
      <w:pPr>
        <w:numPr>
          <w:ilvl w:val="0"/>
          <w:numId w:val="5"/>
        </w:numPr>
        <w:jc w:val="both"/>
        <w:rPr>
          <w:b/>
          <w:bCs/>
          <w:sz w:val="28"/>
          <w:szCs w:val="28"/>
        </w:rPr>
      </w:pPr>
      <w:r w:rsidRPr="00D86DD2">
        <w:rPr>
          <w:b/>
          <w:bCs/>
          <w:sz w:val="28"/>
          <w:szCs w:val="28"/>
        </w:rPr>
        <w:t>Музыкальная разминка»</w:t>
      </w:r>
      <w:r w:rsidR="00AC005D" w:rsidRPr="00D86DD2">
        <w:rPr>
          <w:b/>
          <w:bCs/>
          <w:sz w:val="28"/>
          <w:szCs w:val="28"/>
        </w:rPr>
        <w:t xml:space="preserve"> </w:t>
      </w:r>
      <w:r w:rsidR="00AC005D" w:rsidRPr="00D86DD2">
        <w:rPr>
          <w:bCs/>
          <w:sz w:val="28"/>
          <w:szCs w:val="28"/>
        </w:rPr>
        <w:t>(3-4 мин.)</w:t>
      </w:r>
      <w:r w:rsidRPr="00D86DD2">
        <w:rPr>
          <w:bCs/>
          <w:sz w:val="28"/>
          <w:szCs w:val="28"/>
        </w:rPr>
        <w:t>.</w:t>
      </w:r>
    </w:p>
    <w:p w:rsidR="00AC005D" w:rsidRPr="00D86DD2" w:rsidRDefault="00AC005D" w:rsidP="00D86DD2">
      <w:pPr>
        <w:numPr>
          <w:ilvl w:val="0"/>
          <w:numId w:val="5"/>
        </w:numPr>
        <w:ind w:right="278"/>
        <w:jc w:val="both"/>
        <w:rPr>
          <w:b/>
          <w:sz w:val="28"/>
          <w:szCs w:val="28"/>
        </w:rPr>
      </w:pPr>
      <w:r w:rsidRPr="00D86DD2">
        <w:rPr>
          <w:b/>
          <w:sz w:val="28"/>
          <w:szCs w:val="28"/>
        </w:rPr>
        <w:t xml:space="preserve">Изучение дорожных знаков. </w:t>
      </w:r>
    </w:p>
    <w:p w:rsidR="00AC005D" w:rsidRPr="00D86DD2" w:rsidRDefault="00AC005D" w:rsidP="00D86DD2">
      <w:pPr>
        <w:ind w:right="278"/>
        <w:jc w:val="both"/>
        <w:rPr>
          <w:b/>
          <w:sz w:val="28"/>
          <w:szCs w:val="28"/>
        </w:rPr>
      </w:pPr>
    </w:p>
    <w:p w:rsidR="00D86DD2" w:rsidRPr="00D86DD2" w:rsidRDefault="00E66419" w:rsidP="00D86DD2">
      <w:pPr>
        <w:ind w:right="-5" w:firstLine="708"/>
        <w:jc w:val="both"/>
        <w:outlineLvl w:val="1"/>
        <w:rPr>
          <w:sz w:val="28"/>
          <w:szCs w:val="28"/>
        </w:rPr>
      </w:pPr>
      <w:r w:rsidRPr="00D86DD2">
        <w:rPr>
          <w:sz w:val="28"/>
          <w:szCs w:val="28"/>
        </w:rPr>
        <w:t xml:space="preserve"> </w:t>
      </w:r>
      <w:r w:rsidR="00AC005D" w:rsidRPr="00D86DD2">
        <w:rPr>
          <w:sz w:val="28"/>
          <w:szCs w:val="28"/>
        </w:rPr>
        <w:t xml:space="preserve">Ученикам демонстрируются дорожные знаки. Дети объясняют их значение. Комментарии учителя. </w:t>
      </w:r>
    </w:p>
    <w:p w:rsidR="00AC005D" w:rsidRPr="00D86DD2" w:rsidRDefault="00AC005D" w:rsidP="00D86DD2">
      <w:pPr>
        <w:ind w:right="-5" w:firstLine="708"/>
        <w:jc w:val="both"/>
        <w:outlineLvl w:val="1"/>
        <w:rPr>
          <w:b/>
          <w:sz w:val="28"/>
          <w:szCs w:val="28"/>
        </w:rPr>
      </w:pPr>
      <w:r w:rsidRPr="00D86DD2">
        <w:rPr>
          <w:b/>
          <w:sz w:val="28"/>
          <w:szCs w:val="28"/>
        </w:rPr>
        <w:t>Демонстрируются слайды (Приложение 2 ПДД).</w:t>
      </w:r>
    </w:p>
    <w:p w:rsidR="00AC005D" w:rsidRPr="00D86DD2" w:rsidRDefault="00AC005D" w:rsidP="00D86DD2">
      <w:pPr>
        <w:ind w:right="-5" w:firstLine="708"/>
        <w:jc w:val="both"/>
        <w:outlineLvl w:val="1"/>
        <w:rPr>
          <w:sz w:val="28"/>
          <w:szCs w:val="28"/>
        </w:rPr>
      </w:pPr>
      <w:r w:rsidRPr="00D86DD2">
        <w:rPr>
          <w:sz w:val="28"/>
          <w:szCs w:val="28"/>
        </w:rPr>
        <w:t xml:space="preserve"> Затем ребятам раздаются знаки,  и даётся 2 минуты, чтобы определить пр</w:t>
      </w:r>
      <w:r w:rsidR="00E66419" w:rsidRPr="00D86DD2">
        <w:rPr>
          <w:sz w:val="28"/>
          <w:szCs w:val="28"/>
        </w:rPr>
        <w:t>инадлежность знака к той или ино</w:t>
      </w:r>
      <w:r w:rsidRPr="00D86DD2">
        <w:rPr>
          <w:sz w:val="28"/>
          <w:szCs w:val="28"/>
        </w:rPr>
        <w:t xml:space="preserve">й группе. </w:t>
      </w:r>
    </w:p>
    <w:p w:rsidR="00AC005D" w:rsidRPr="00D86DD2" w:rsidRDefault="00AC005D" w:rsidP="00D86DD2">
      <w:pPr>
        <w:ind w:right="-5" w:firstLine="708"/>
        <w:jc w:val="both"/>
        <w:rPr>
          <w:b/>
          <w:sz w:val="28"/>
          <w:szCs w:val="28"/>
        </w:rPr>
      </w:pPr>
      <w:r w:rsidRPr="00D86DD2">
        <w:rPr>
          <w:sz w:val="28"/>
          <w:szCs w:val="28"/>
        </w:rPr>
        <w:t>После выполнения заданий подводятся итоги.</w:t>
      </w:r>
    </w:p>
    <w:p w:rsidR="00AC005D" w:rsidRPr="00D86DD2" w:rsidRDefault="00AC005D" w:rsidP="00D86DD2">
      <w:pPr>
        <w:ind w:right="278"/>
        <w:jc w:val="both"/>
        <w:rPr>
          <w:b/>
          <w:iCs/>
          <w:sz w:val="28"/>
          <w:szCs w:val="28"/>
        </w:rPr>
      </w:pPr>
    </w:p>
    <w:p w:rsidR="00E66419" w:rsidRPr="00D86DD2" w:rsidRDefault="00AC005D" w:rsidP="00D86DD2">
      <w:pPr>
        <w:numPr>
          <w:ilvl w:val="0"/>
          <w:numId w:val="5"/>
        </w:numPr>
        <w:ind w:right="278"/>
        <w:jc w:val="both"/>
        <w:rPr>
          <w:b/>
          <w:sz w:val="28"/>
          <w:szCs w:val="28"/>
        </w:rPr>
      </w:pPr>
      <w:r w:rsidRPr="00D86DD2">
        <w:rPr>
          <w:b/>
          <w:sz w:val="28"/>
          <w:szCs w:val="28"/>
        </w:rPr>
        <w:t>Демонстрация мультфильмов по ПДД</w:t>
      </w:r>
      <w:r w:rsidR="00E66419" w:rsidRPr="00D86DD2">
        <w:rPr>
          <w:b/>
          <w:sz w:val="28"/>
          <w:szCs w:val="28"/>
        </w:rPr>
        <w:t xml:space="preserve">. </w:t>
      </w:r>
    </w:p>
    <w:p w:rsidR="00E66419" w:rsidRPr="00D86DD2" w:rsidRDefault="00E66419" w:rsidP="00D86DD2">
      <w:pPr>
        <w:ind w:left="390" w:right="278"/>
        <w:jc w:val="both"/>
        <w:rPr>
          <w:b/>
          <w:sz w:val="28"/>
          <w:szCs w:val="28"/>
        </w:rPr>
      </w:pPr>
      <w:r w:rsidRPr="00D86DD2">
        <w:rPr>
          <w:sz w:val="28"/>
          <w:szCs w:val="28"/>
        </w:rPr>
        <w:t xml:space="preserve">    </w:t>
      </w:r>
      <w:proofErr w:type="gramStart"/>
      <w:r w:rsidRPr="00D86DD2">
        <w:rPr>
          <w:sz w:val="28"/>
          <w:szCs w:val="28"/>
        </w:rPr>
        <w:t>(«</w:t>
      </w:r>
      <w:proofErr w:type="spellStart"/>
      <w:r w:rsidRPr="00D86DD2">
        <w:rPr>
          <w:sz w:val="28"/>
          <w:szCs w:val="28"/>
        </w:rPr>
        <w:t>Смешарики</w:t>
      </w:r>
      <w:proofErr w:type="spellEnd"/>
      <w:r w:rsidRPr="00D86DD2">
        <w:rPr>
          <w:sz w:val="28"/>
          <w:szCs w:val="28"/>
        </w:rPr>
        <w:t>.</w:t>
      </w:r>
      <w:proofErr w:type="gramEnd"/>
      <w:r w:rsidRPr="00D86DD2">
        <w:rPr>
          <w:sz w:val="28"/>
          <w:szCs w:val="28"/>
        </w:rPr>
        <w:t xml:space="preserve"> Азбука дорожного движения». </w:t>
      </w:r>
      <w:proofErr w:type="gramStart"/>
      <w:r w:rsidRPr="00D86DD2">
        <w:rPr>
          <w:sz w:val="28"/>
          <w:szCs w:val="28"/>
        </w:rPr>
        <w:t>Где кататься?)</w:t>
      </w:r>
      <w:r w:rsidR="00AC005D" w:rsidRPr="00D86DD2">
        <w:rPr>
          <w:sz w:val="28"/>
          <w:szCs w:val="28"/>
        </w:rPr>
        <w:t>.</w:t>
      </w:r>
      <w:r w:rsidR="00AC005D" w:rsidRPr="00D86DD2">
        <w:rPr>
          <w:b/>
          <w:sz w:val="28"/>
          <w:szCs w:val="28"/>
        </w:rPr>
        <w:t xml:space="preserve"> </w:t>
      </w:r>
      <w:proofErr w:type="gramEnd"/>
    </w:p>
    <w:p w:rsidR="00AC005D" w:rsidRPr="00D86DD2" w:rsidRDefault="00D86DD2" w:rsidP="00D86DD2">
      <w:pPr>
        <w:jc w:val="both"/>
        <w:rPr>
          <w:b/>
          <w:sz w:val="28"/>
          <w:szCs w:val="28"/>
        </w:rPr>
      </w:pPr>
      <w:r w:rsidRPr="00D86DD2">
        <w:rPr>
          <w:b/>
          <w:sz w:val="28"/>
          <w:szCs w:val="28"/>
        </w:rPr>
        <w:t xml:space="preserve">Обсуждение </w:t>
      </w:r>
      <w:proofErr w:type="gramStart"/>
      <w:r w:rsidRPr="00D86DD2">
        <w:rPr>
          <w:b/>
          <w:sz w:val="28"/>
          <w:szCs w:val="28"/>
        </w:rPr>
        <w:t>просмотренного</w:t>
      </w:r>
      <w:proofErr w:type="gramEnd"/>
      <w:r w:rsidR="00E66419" w:rsidRPr="00D86DD2">
        <w:rPr>
          <w:b/>
          <w:sz w:val="28"/>
          <w:szCs w:val="28"/>
        </w:rPr>
        <w:t xml:space="preserve">. </w:t>
      </w:r>
      <w:r w:rsidR="00AC005D" w:rsidRPr="00D86DD2">
        <w:rPr>
          <w:b/>
          <w:sz w:val="28"/>
          <w:szCs w:val="28"/>
        </w:rPr>
        <w:t>Комментарии учителя.</w:t>
      </w:r>
    </w:p>
    <w:p w:rsidR="00065062" w:rsidRPr="00D86DD2" w:rsidRDefault="00065062" w:rsidP="00D86DD2">
      <w:pPr>
        <w:jc w:val="both"/>
        <w:rPr>
          <w:b/>
          <w:sz w:val="28"/>
          <w:szCs w:val="28"/>
        </w:rPr>
      </w:pPr>
    </w:p>
    <w:p w:rsidR="00065062" w:rsidRPr="00D86DD2" w:rsidRDefault="00065062" w:rsidP="00D86DD2">
      <w:pPr>
        <w:jc w:val="both"/>
        <w:rPr>
          <w:b/>
          <w:sz w:val="28"/>
          <w:szCs w:val="28"/>
        </w:rPr>
      </w:pPr>
      <w:r w:rsidRPr="00D86DD2">
        <w:rPr>
          <w:b/>
          <w:sz w:val="28"/>
          <w:szCs w:val="28"/>
        </w:rPr>
        <w:t>Определяются наиболее безопасные места для зимних подвижных игр, катания на санках, сноубордах:</w:t>
      </w:r>
    </w:p>
    <w:p w:rsidR="00065062" w:rsidRPr="00D86DD2" w:rsidRDefault="00065062" w:rsidP="00D86DD2">
      <w:pPr>
        <w:numPr>
          <w:ilvl w:val="0"/>
          <w:numId w:val="7"/>
        </w:numPr>
        <w:jc w:val="both"/>
        <w:rPr>
          <w:sz w:val="28"/>
          <w:szCs w:val="28"/>
        </w:rPr>
      </w:pPr>
      <w:r w:rsidRPr="00D86DD2">
        <w:rPr>
          <w:sz w:val="28"/>
          <w:szCs w:val="28"/>
        </w:rPr>
        <w:t>Специально оборудованные для данных видов площадки.</w:t>
      </w:r>
    </w:p>
    <w:p w:rsidR="00065062" w:rsidRPr="00D86DD2" w:rsidRDefault="00065062" w:rsidP="00D86DD2">
      <w:pPr>
        <w:numPr>
          <w:ilvl w:val="0"/>
          <w:numId w:val="7"/>
        </w:numPr>
        <w:jc w:val="both"/>
        <w:rPr>
          <w:sz w:val="28"/>
          <w:szCs w:val="28"/>
        </w:rPr>
      </w:pPr>
      <w:r w:rsidRPr="00D86DD2">
        <w:rPr>
          <w:sz w:val="28"/>
          <w:szCs w:val="28"/>
        </w:rPr>
        <w:t>Жилы</w:t>
      </w:r>
      <w:r w:rsidR="00D86DD2" w:rsidRPr="00D86DD2">
        <w:rPr>
          <w:sz w:val="28"/>
          <w:szCs w:val="28"/>
        </w:rPr>
        <w:t>е</w:t>
      </w:r>
      <w:r w:rsidRPr="00D86DD2">
        <w:rPr>
          <w:sz w:val="28"/>
          <w:szCs w:val="28"/>
        </w:rPr>
        <w:t xml:space="preserve"> и пешеходные зоны.</w:t>
      </w:r>
    </w:p>
    <w:p w:rsidR="00065062" w:rsidRPr="00D86DD2" w:rsidRDefault="00065062" w:rsidP="00D86DD2">
      <w:pPr>
        <w:numPr>
          <w:ilvl w:val="0"/>
          <w:numId w:val="7"/>
        </w:numPr>
        <w:jc w:val="both"/>
        <w:rPr>
          <w:sz w:val="28"/>
          <w:szCs w:val="28"/>
        </w:rPr>
      </w:pPr>
      <w:r w:rsidRPr="00D86DD2">
        <w:rPr>
          <w:sz w:val="28"/>
          <w:szCs w:val="28"/>
        </w:rPr>
        <w:t>Территории дошкольных учреждений и учреждений образования.</w:t>
      </w:r>
    </w:p>
    <w:p w:rsidR="00065062" w:rsidRPr="00D86DD2" w:rsidRDefault="00065062" w:rsidP="00D86DD2">
      <w:pPr>
        <w:numPr>
          <w:ilvl w:val="0"/>
          <w:numId w:val="7"/>
        </w:numPr>
        <w:jc w:val="both"/>
        <w:rPr>
          <w:sz w:val="28"/>
          <w:szCs w:val="28"/>
        </w:rPr>
      </w:pPr>
      <w:r w:rsidRPr="00D86DD2">
        <w:rPr>
          <w:sz w:val="28"/>
          <w:szCs w:val="28"/>
        </w:rPr>
        <w:t>Дворцы спорта  и детско-юношеские спортивные учреждения.</w:t>
      </w:r>
    </w:p>
    <w:p w:rsidR="00065062" w:rsidRPr="00D86DD2" w:rsidRDefault="00065062" w:rsidP="00D86DD2">
      <w:pPr>
        <w:ind w:right="278"/>
        <w:jc w:val="both"/>
        <w:rPr>
          <w:bCs/>
          <w:sz w:val="28"/>
          <w:szCs w:val="28"/>
        </w:rPr>
      </w:pPr>
    </w:p>
    <w:p w:rsidR="00065062" w:rsidRPr="00D86DD2" w:rsidRDefault="00065062" w:rsidP="00D86DD2">
      <w:pPr>
        <w:ind w:right="278"/>
        <w:jc w:val="both"/>
        <w:rPr>
          <w:b/>
          <w:bCs/>
          <w:sz w:val="28"/>
          <w:szCs w:val="28"/>
        </w:rPr>
      </w:pPr>
      <w:r w:rsidRPr="00D86DD2">
        <w:rPr>
          <w:b/>
          <w:sz w:val="28"/>
          <w:szCs w:val="28"/>
          <w:lang w:val="en-US"/>
        </w:rPr>
        <w:t>III</w:t>
      </w:r>
      <w:r w:rsidRPr="00D86DD2">
        <w:rPr>
          <w:b/>
          <w:sz w:val="28"/>
          <w:szCs w:val="28"/>
        </w:rPr>
        <w:t xml:space="preserve">. Заключение: </w:t>
      </w:r>
    </w:p>
    <w:p w:rsidR="00E66419" w:rsidRPr="00D86DD2" w:rsidRDefault="00065062" w:rsidP="00D86DD2">
      <w:pPr>
        <w:jc w:val="both"/>
        <w:rPr>
          <w:b/>
          <w:sz w:val="28"/>
          <w:szCs w:val="28"/>
        </w:rPr>
      </w:pPr>
      <w:r w:rsidRPr="00D86DD2">
        <w:rPr>
          <w:b/>
          <w:sz w:val="28"/>
          <w:szCs w:val="28"/>
        </w:rPr>
        <w:t xml:space="preserve">Подводятся итоги беседы. </w:t>
      </w:r>
    </w:p>
    <w:p w:rsidR="00065062" w:rsidRPr="00D86DD2" w:rsidRDefault="00065062" w:rsidP="00D86DD2">
      <w:pPr>
        <w:ind w:left="390" w:right="278"/>
        <w:jc w:val="both"/>
        <w:rPr>
          <w:b/>
          <w:sz w:val="28"/>
          <w:szCs w:val="28"/>
        </w:rPr>
      </w:pPr>
      <w:r w:rsidRPr="00D86DD2">
        <w:rPr>
          <w:b/>
          <w:sz w:val="28"/>
          <w:szCs w:val="28"/>
        </w:rPr>
        <w:t xml:space="preserve">Демонстрация видеоролика по ПДД. </w:t>
      </w:r>
    </w:p>
    <w:p w:rsidR="00065062" w:rsidRPr="00D86DD2" w:rsidRDefault="00065062" w:rsidP="00D86DD2">
      <w:pPr>
        <w:ind w:left="360"/>
        <w:jc w:val="both"/>
        <w:rPr>
          <w:sz w:val="28"/>
          <w:szCs w:val="28"/>
        </w:rPr>
      </w:pPr>
    </w:p>
    <w:p w:rsidR="00065062" w:rsidRPr="00D86DD2" w:rsidRDefault="00065062" w:rsidP="00D86DD2">
      <w:pPr>
        <w:ind w:left="360"/>
        <w:jc w:val="both"/>
        <w:rPr>
          <w:sz w:val="28"/>
          <w:szCs w:val="28"/>
        </w:rPr>
      </w:pPr>
      <w:r w:rsidRPr="00D86DD2">
        <w:rPr>
          <w:sz w:val="28"/>
          <w:szCs w:val="28"/>
        </w:rPr>
        <w:t>Учащимся раздаются памятки по теме.</w:t>
      </w:r>
    </w:p>
    <w:p w:rsidR="00E66419" w:rsidRPr="00D86DD2" w:rsidRDefault="00E66419" w:rsidP="00E66419">
      <w:pPr>
        <w:rPr>
          <w:b/>
          <w:sz w:val="28"/>
          <w:szCs w:val="28"/>
        </w:rPr>
      </w:pPr>
    </w:p>
    <w:sectPr w:rsidR="00E66419" w:rsidRPr="00D86DD2" w:rsidSect="00E66419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DB8"/>
    <w:multiLevelType w:val="hybridMultilevel"/>
    <w:tmpl w:val="91BC870A"/>
    <w:lvl w:ilvl="0" w:tplc="B45CC0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FE2676"/>
    <w:multiLevelType w:val="hybridMultilevel"/>
    <w:tmpl w:val="266A2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B4B1B"/>
    <w:multiLevelType w:val="hybridMultilevel"/>
    <w:tmpl w:val="A5F2A18C"/>
    <w:lvl w:ilvl="0" w:tplc="70503B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A66F24"/>
    <w:multiLevelType w:val="hybridMultilevel"/>
    <w:tmpl w:val="CD3038CE"/>
    <w:lvl w:ilvl="0" w:tplc="C5EC6532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4">
    <w:nsid w:val="67783F2E"/>
    <w:multiLevelType w:val="hybridMultilevel"/>
    <w:tmpl w:val="3280EA5E"/>
    <w:lvl w:ilvl="0" w:tplc="2CF63D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A017F63"/>
    <w:multiLevelType w:val="hybridMultilevel"/>
    <w:tmpl w:val="0198A6C4"/>
    <w:lvl w:ilvl="0" w:tplc="57C805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0050B4"/>
    <w:multiLevelType w:val="hybridMultilevel"/>
    <w:tmpl w:val="66FC4918"/>
    <w:lvl w:ilvl="0" w:tplc="86B439CA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5546EE"/>
    <w:rsid w:val="00010201"/>
    <w:rsid w:val="0004478B"/>
    <w:rsid w:val="00065062"/>
    <w:rsid w:val="004517DF"/>
    <w:rsid w:val="005546EE"/>
    <w:rsid w:val="00AC005D"/>
    <w:rsid w:val="00B05B8D"/>
    <w:rsid w:val="00D86DD2"/>
    <w:rsid w:val="00E3052F"/>
    <w:rsid w:val="00E66419"/>
    <w:rsid w:val="00E87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6EE"/>
    <w:rPr>
      <w:sz w:val="30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546EE"/>
    <w:pPr>
      <w:spacing w:before="100" w:beforeAutospacing="1" w:after="100" w:afterAutospacing="1"/>
      <w:jc w:val="both"/>
    </w:pPr>
    <w:rPr>
      <w:sz w:val="28"/>
      <w:szCs w:val="20"/>
    </w:rPr>
  </w:style>
  <w:style w:type="paragraph" w:styleId="a4">
    <w:name w:val="Body Text Indent"/>
    <w:basedOn w:val="a"/>
    <w:rsid w:val="005546EE"/>
    <w:pPr>
      <w:spacing w:before="100" w:beforeAutospacing="1" w:after="100" w:afterAutospacing="1"/>
      <w:ind w:left="720" w:hanging="36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«Зимние забавы»</vt:lpstr>
    </vt:vector>
  </TitlesOfParts>
  <Company>UGAI</Company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«Зимние забавы»</dc:title>
  <dc:subject/>
  <dc:creator>ASU</dc:creator>
  <cp:keywords/>
  <dc:description/>
  <cp:lastModifiedBy>Informatika</cp:lastModifiedBy>
  <cp:revision>2</cp:revision>
  <dcterms:created xsi:type="dcterms:W3CDTF">2014-12-23T06:44:00Z</dcterms:created>
  <dcterms:modified xsi:type="dcterms:W3CDTF">2014-12-23T06:44:00Z</dcterms:modified>
</cp:coreProperties>
</file>