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552" w:rsidRPr="00C00759" w:rsidRDefault="00692552" w:rsidP="00C00759">
      <w:pPr>
        <w:ind w:right="278"/>
        <w:jc w:val="both"/>
        <w:rPr>
          <w:b/>
          <w:bCs/>
          <w:i/>
          <w:sz w:val="28"/>
          <w:szCs w:val="28"/>
        </w:rPr>
      </w:pPr>
      <w:r w:rsidRPr="00C00759">
        <w:rPr>
          <w:b/>
          <w:bCs/>
          <w:i/>
          <w:sz w:val="28"/>
          <w:szCs w:val="28"/>
        </w:rPr>
        <w:t xml:space="preserve">Тема </w:t>
      </w:r>
      <w:r w:rsidRPr="00C00759">
        <w:rPr>
          <w:b/>
          <w:i/>
          <w:sz w:val="28"/>
          <w:szCs w:val="28"/>
        </w:rPr>
        <w:t>внеклассного</w:t>
      </w:r>
      <w:r w:rsidRPr="00C00759">
        <w:rPr>
          <w:b/>
          <w:bCs/>
          <w:i/>
          <w:sz w:val="28"/>
          <w:szCs w:val="28"/>
        </w:rPr>
        <w:t xml:space="preserve"> мероприятия:</w:t>
      </w:r>
    </w:p>
    <w:p w:rsidR="00EA64DF" w:rsidRPr="00C00759" w:rsidRDefault="00EA64DF" w:rsidP="00C00759">
      <w:pPr>
        <w:ind w:right="278"/>
        <w:jc w:val="both"/>
        <w:rPr>
          <w:b/>
          <w:bCs/>
          <w:i/>
          <w:sz w:val="28"/>
          <w:szCs w:val="28"/>
        </w:rPr>
      </w:pPr>
      <w:r w:rsidRPr="00C00759">
        <w:rPr>
          <w:b/>
          <w:bCs/>
          <w:i/>
          <w:sz w:val="28"/>
          <w:szCs w:val="28"/>
        </w:rPr>
        <w:t>«</w:t>
      </w:r>
      <w:r w:rsidR="00C00759">
        <w:rPr>
          <w:b/>
          <w:bCs/>
          <w:i/>
          <w:sz w:val="28"/>
          <w:szCs w:val="28"/>
        </w:rPr>
        <w:t>Как предотвратить опасность на дороге</w:t>
      </w:r>
      <w:r w:rsidRPr="00C00759">
        <w:rPr>
          <w:b/>
          <w:bCs/>
          <w:i/>
          <w:sz w:val="28"/>
          <w:szCs w:val="28"/>
        </w:rPr>
        <w:t>».</w:t>
      </w:r>
    </w:p>
    <w:p w:rsidR="00EA64DF" w:rsidRPr="00C00759" w:rsidRDefault="00EA64DF" w:rsidP="00C00759">
      <w:pPr>
        <w:ind w:right="278"/>
        <w:jc w:val="both"/>
        <w:rPr>
          <w:b/>
          <w:bCs/>
          <w:i/>
          <w:sz w:val="28"/>
          <w:szCs w:val="28"/>
        </w:rPr>
      </w:pPr>
    </w:p>
    <w:p w:rsidR="00692552" w:rsidRPr="00C00759" w:rsidRDefault="00692552" w:rsidP="00C00759">
      <w:pPr>
        <w:ind w:right="278"/>
        <w:jc w:val="both"/>
        <w:rPr>
          <w:sz w:val="28"/>
          <w:szCs w:val="28"/>
        </w:rPr>
      </w:pPr>
      <w:r w:rsidRPr="00C00759">
        <w:rPr>
          <w:b/>
          <w:sz w:val="28"/>
          <w:szCs w:val="28"/>
        </w:rPr>
        <w:t>Форма:</w:t>
      </w:r>
      <w:r w:rsidR="005E7295" w:rsidRPr="00C00759">
        <w:rPr>
          <w:sz w:val="28"/>
          <w:szCs w:val="28"/>
        </w:rPr>
        <w:t xml:space="preserve"> </w:t>
      </w:r>
      <w:proofErr w:type="spellStart"/>
      <w:r w:rsidR="005E7295" w:rsidRPr="00C00759">
        <w:rPr>
          <w:sz w:val="28"/>
          <w:szCs w:val="28"/>
        </w:rPr>
        <w:t>Театрализированная</w:t>
      </w:r>
      <w:proofErr w:type="spellEnd"/>
      <w:r w:rsidR="005E7295" w:rsidRPr="00C00759">
        <w:rPr>
          <w:sz w:val="28"/>
          <w:szCs w:val="28"/>
        </w:rPr>
        <w:t xml:space="preserve"> игра-конкурс</w:t>
      </w:r>
      <w:r w:rsidRPr="00C00759">
        <w:rPr>
          <w:sz w:val="28"/>
          <w:szCs w:val="28"/>
        </w:rPr>
        <w:t xml:space="preserve"> по Правилам дорожного движения, проводится в 5-6-х классах. </w:t>
      </w:r>
    </w:p>
    <w:p w:rsidR="00692552" w:rsidRPr="00C00759" w:rsidRDefault="00692552" w:rsidP="00C00759">
      <w:pPr>
        <w:ind w:right="278"/>
        <w:jc w:val="both"/>
        <w:rPr>
          <w:sz w:val="28"/>
          <w:szCs w:val="28"/>
        </w:rPr>
      </w:pPr>
    </w:p>
    <w:p w:rsidR="00692552" w:rsidRPr="00C00759" w:rsidRDefault="00692552" w:rsidP="00C00759">
      <w:pPr>
        <w:ind w:right="278"/>
        <w:jc w:val="both"/>
        <w:rPr>
          <w:sz w:val="28"/>
          <w:szCs w:val="28"/>
        </w:rPr>
      </w:pPr>
      <w:r w:rsidRPr="00C00759">
        <w:rPr>
          <w:b/>
          <w:bCs/>
          <w:sz w:val="28"/>
          <w:szCs w:val="28"/>
        </w:rPr>
        <w:t>Цели мероприятия:</w:t>
      </w:r>
      <w:r w:rsidRPr="00C00759">
        <w:rPr>
          <w:sz w:val="28"/>
          <w:szCs w:val="28"/>
        </w:rPr>
        <w:t xml:space="preserve"> </w:t>
      </w:r>
      <w:r w:rsidR="00F54382" w:rsidRPr="00C00759">
        <w:rPr>
          <w:sz w:val="28"/>
          <w:szCs w:val="28"/>
        </w:rPr>
        <w:t xml:space="preserve">повторение и </w:t>
      </w:r>
      <w:r w:rsidRPr="00C00759">
        <w:rPr>
          <w:sz w:val="28"/>
          <w:szCs w:val="28"/>
        </w:rPr>
        <w:t>закрепление учащимися знаний ПДД, навыков их соблюдения и воспитание безопасного пове</w:t>
      </w:r>
      <w:r w:rsidR="00F54382" w:rsidRPr="00C00759">
        <w:rPr>
          <w:sz w:val="28"/>
          <w:szCs w:val="28"/>
        </w:rPr>
        <w:t>дения детей</w:t>
      </w:r>
      <w:r w:rsidRPr="00C00759">
        <w:rPr>
          <w:sz w:val="28"/>
          <w:szCs w:val="28"/>
        </w:rPr>
        <w:t>.</w:t>
      </w:r>
    </w:p>
    <w:p w:rsidR="00692552" w:rsidRPr="00C00759" w:rsidRDefault="00692552" w:rsidP="00C00759">
      <w:pPr>
        <w:spacing w:before="100" w:beforeAutospacing="1" w:after="100" w:afterAutospacing="1"/>
        <w:ind w:right="278"/>
        <w:jc w:val="both"/>
        <w:rPr>
          <w:sz w:val="28"/>
          <w:szCs w:val="28"/>
        </w:rPr>
      </w:pPr>
      <w:r w:rsidRPr="00C00759">
        <w:rPr>
          <w:b/>
          <w:bCs/>
          <w:i/>
          <w:iCs/>
          <w:sz w:val="28"/>
          <w:szCs w:val="28"/>
        </w:rPr>
        <w:t xml:space="preserve">Задачи: </w:t>
      </w:r>
    </w:p>
    <w:p w:rsidR="00692552" w:rsidRPr="00C00759" w:rsidRDefault="00692552" w:rsidP="00C00759">
      <w:pPr>
        <w:pStyle w:val="a4"/>
        <w:spacing w:before="0" w:beforeAutospacing="0" w:after="0" w:afterAutospacing="0"/>
        <w:ind w:firstLine="0"/>
      </w:pPr>
      <w:proofErr w:type="gramStart"/>
      <w:r w:rsidRPr="00C00759">
        <w:rPr>
          <w:b/>
          <w:i/>
        </w:rPr>
        <w:t>Образовательная</w:t>
      </w:r>
      <w:proofErr w:type="gramEnd"/>
      <w:r w:rsidRPr="00C00759">
        <w:rPr>
          <w:b/>
          <w:i/>
        </w:rPr>
        <w:t xml:space="preserve">: </w:t>
      </w:r>
      <w:r w:rsidR="00F54382" w:rsidRPr="00C00759">
        <w:t>повторить и</w:t>
      </w:r>
      <w:r w:rsidR="00F54382" w:rsidRPr="00C00759">
        <w:rPr>
          <w:b/>
          <w:i/>
        </w:rPr>
        <w:t xml:space="preserve"> </w:t>
      </w:r>
      <w:r w:rsidR="00F54382" w:rsidRPr="00C00759">
        <w:t>закрепить знание учащимися ПДД и навыки</w:t>
      </w:r>
      <w:r w:rsidRPr="00C00759">
        <w:t xml:space="preserve"> их соблюдения</w:t>
      </w:r>
      <w:r w:rsidR="00F54382" w:rsidRPr="00C00759">
        <w:t>, учить понимать значение дорожных знаков.</w:t>
      </w:r>
    </w:p>
    <w:p w:rsidR="00692552" w:rsidRPr="00C00759" w:rsidRDefault="00692552" w:rsidP="00C00759">
      <w:pPr>
        <w:pStyle w:val="a5"/>
        <w:jc w:val="both"/>
      </w:pPr>
      <w:r w:rsidRPr="00C00759">
        <w:rPr>
          <w:b/>
          <w:i/>
        </w:rPr>
        <w:t xml:space="preserve">Развивающая: </w:t>
      </w:r>
      <w:r w:rsidRPr="00C00759">
        <w:t>развивать навыки применения ПДД</w:t>
      </w:r>
      <w:r w:rsidR="00F54382" w:rsidRPr="00C00759">
        <w:t xml:space="preserve">, расширить знания учащихся по безопасности движения, </w:t>
      </w:r>
      <w:r w:rsidR="005E7295" w:rsidRPr="00C00759">
        <w:t>развивать внимание, активность, дисциплинированность, ответственность, наблюдательность и сообразительность</w:t>
      </w:r>
      <w:r w:rsidRPr="00C00759">
        <w:t>;</w:t>
      </w:r>
    </w:p>
    <w:p w:rsidR="00F54382" w:rsidRPr="00C00759" w:rsidRDefault="00692552" w:rsidP="00C00759">
      <w:pPr>
        <w:pStyle w:val="a5"/>
        <w:jc w:val="both"/>
      </w:pPr>
      <w:proofErr w:type="gramStart"/>
      <w:r w:rsidRPr="00C00759">
        <w:rPr>
          <w:b/>
          <w:i/>
        </w:rPr>
        <w:t>Воспитательная</w:t>
      </w:r>
      <w:proofErr w:type="gramEnd"/>
      <w:r w:rsidRPr="00C00759">
        <w:rPr>
          <w:b/>
          <w:i/>
        </w:rPr>
        <w:t>:</w:t>
      </w:r>
      <w:r w:rsidR="005E7295" w:rsidRPr="00C00759">
        <w:t xml:space="preserve"> воспитывать безопасное поведение</w:t>
      </w:r>
      <w:r w:rsidRPr="00C00759">
        <w:t xml:space="preserve"> детей</w:t>
      </w:r>
      <w:r w:rsidR="005E7295" w:rsidRPr="00C00759">
        <w:t xml:space="preserve"> в условиях дорожного движения, </w:t>
      </w:r>
      <w:r w:rsidR="00F54382" w:rsidRPr="00C00759">
        <w:t>воспитывать интерес и уважени</w:t>
      </w:r>
      <w:r w:rsidR="005E7295" w:rsidRPr="00C00759">
        <w:t>е к общему закону дорог и улиц.</w:t>
      </w:r>
    </w:p>
    <w:p w:rsidR="005E7295" w:rsidRPr="00C00759" w:rsidRDefault="005E7295" w:rsidP="00C00759">
      <w:pPr>
        <w:pStyle w:val="a5"/>
        <w:jc w:val="both"/>
        <w:rPr>
          <w:b/>
          <w:bCs/>
        </w:rPr>
      </w:pPr>
    </w:p>
    <w:p w:rsidR="00692552" w:rsidRPr="00C00759" w:rsidRDefault="00692552" w:rsidP="00C00759">
      <w:pPr>
        <w:ind w:right="278"/>
        <w:jc w:val="both"/>
        <w:rPr>
          <w:b/>
          <w:bCs/>
          <w:sz w:val="28"/>
          <w:szCs w:val="28"/>
        </w:rPr>
      </w:pPr>
      <w:r w:rsidRPr="00C00759">
        <w:rPr>
          <w:b/>
          <w:bCs/>
          <w:sz w:val="28"/>
          <w:szCs w:val="28"/>
        </w:rPr>
        <w:t xml:space="preserve">Оформление: </w:t>
      </w:r>
      <w:r w:rsidRPr="00C00759">
        <w:rPr>
          <w:bCs/>
          <w:sz w:val="28"/>
          <w:szCs w:val="28"/>
        </w:rPr>
        <w:t>музыкальное сопровождение, плакаты по безопасности дорожного движения.</w:t>
      </w:r>
    </w:p>
    <w:p w:rsidR="00692552" w:rsidRPr="00C00759" w:rsidRDefault="00692552" w:rsidP="00C00759">
      <w:pPr>
        <w:ind w:right="278"/>
        <w:jc w:val="both"/>
        <w:rPr>
          <w:b/>
          <w:bCs/>
          <w:sz w:val="28"/>
          <w:szCs w:val="28"/>
        </w:rPr>
      </w:pPr>
    </w:p>
    <w:p w:rsidR="00692552" w:rsidRPr="00C00759" w:rsidRDefault="00692552" w:rsidP="00C00759">
      <w:pPr>
        <w:ind w:right="278"/>
        <w:jc w:val="both"/>
        <w:rPr>
          <w:sz w:val="28"/>
          <w:szCs w:val="28"/>
        </w:rPr>
      </w:pPr>
      <w:r w:rsidRPr="00C00759">
        <w:rPr>
          <w:b/>
          <w:bCs/>
          <w:sz w:val="28"/>
          <w:szCs w:val="28"/>
        </w:rPr>
        <w:t xml:space="preserve">Оборудование: </w:t>
      </w:r>
      <w:r w:rsidRPr="00C00759">
        <w:rPr>
          <w:sz w:val="28"/>
          <w:szCs w:val="28"/>
        </w:rPr>
        <w:t>дорожные знаки, макет светофора, наглядный материал</w:t>
      </w:r>
      <w:r w:rsidR="00431198" w:rsidRPr="00C00759">
        <w:rPr>
          <w:sz w:val="28"/>
          <w:szCs w:val="28"/>
        </w:rPr>
        <w:t xml:space="preserve"> экран, компьютер, диск с материалами и слайдами по Правилам дорожного движения</w:t>
      </w:r>
      <w:r w:rsidR="00F54382" w:rsidRPr="00C00759">
        <w:rPr>
          <w:sz w:val="28"/>
          <w:szCs w:val="28"/>
        </w:rPr>
        <w:t>, костюм Бабы-Яги, памятки</w:t>
      </w:r>
      <w:r w:rsidRPr="00C00759">
        <w:rPr>
          <w:sz w:val="28"/>
          <w:szCs w:val="28"/>
        </w:rPr>
        <w:t>.</w:t>
      </w:r>
    </w:p>
    <w:p w:rsidR="00692552" w:rsidRPr="00C00759" w:rsidRDefault="00692552" w:rsidP="00C00759">
      <w:pPr>
        <w:ind w:right="278"/>
        <w:jc w:val="both"/>
        <w:rPr>
          <w:b/>
          <w:bCs/>
          <w:sz w:val="28"/>
          <w:szCs w:val="28"/>
        </w:rPr>
      </w:pPr>
    </w:p>
    <w:p w:rsidR="00692552" w:rsidRPr="00C00759" w:rsidRDefault="00692552" w:rsidP="00C00759">
      <w:pPr>
        <w:ind w:right="278"/>
        <w:jc w:val="both"/>
        <w:rPr>
          <w:b/>
          <w:bCs/>
          <w:sz w:val="28"/>
          <w:szCs w:val="28"/>
        </w:rPr>
      </w:pPr>
      <w:r w:rsidRPr="00C00759">
        <w:rPr>
          <w:b/>
          <w:bCs/>
          <w:sz w:val="28"/>
          <w:szCs w:val="28"/>
        </w:rPr>
        <w:t xml:space="preserve">Место проведения: </w:t>
      </w:r>
      <w:r w:rsidRPr="00C00759">
        <w:rPr>
          <w:sz w:val="28"/>
          <w:szCs w:val="28"/>
        </w:rPr>
        <w:t>актовый зал.</w:t>
      </w:r>
    </w:p>
    <w:p w:rsidR="00692552" w:rsidRPr="00C00759" w:rsidRDefault="00692552" w:rsidP="00C00759">
      <w:pPr>
        <w:ind w:right="278"/>
        <w:jc w:val="both"/>
        <w:rPr>
          <w:b/>
          <w:bCs/>
          <w:sz w:val="28"/>
          <w:szCs w:val="28"/>
        </w:rPr>
      </w:pPr>
    </w:p>
    <w:p w:rsidR="00692552" w:rsidRPr="00C00759" w:rsidRDefault="00692552" w:rsidP="00C00759">
      <w:pPr>
        <w:ind w:right="278"/>
        <w:jc w:val="both"/>
        <w:rPr>
          <w:b/>
          <w:bCs/>
          <w:sz w:val="28"/>
          <w:szCs w:val="28"/>
        </w:rPr>
      </w:pPr>
      <w:r w:rsidRPr="00C00759">
        <w:rPr>
          <w:b/>
          <w:bCs/>
          <w:sz w:val="28"/>
          <w:szCs w:val="28"/>
        </w:rPr>
        <w:t>Структура мероприятия:</w:t>
      </w:r>
    </w:p>
    <w:p w:rsidR="00692552" w:rsidRPr="00C00759" w:rsidRDefault="00692552" w:rsidP="00C00759">
      <w:pPr>
        <w:ind w:right="278"/>
        <w:jc w:val="both"/>
        <w:rPr>
          <w:sz w:val="28"/>
          <w:szCs w:val="28"/>
        </w:rPr>
      </w:pPr>
      <w:proofErr w:type="gramStart"/>
      <w:smartTag w:uri="urn:schemas-microsoft-com:office:smarttags" w:element="place">
        <w:r w:rsidRPr="00C00759">
          <w:rPr>
            <w:sz w:val="28"/>
            <w:szCs w:val="28"/>
            <w:lang w:val="en-US"/>
          </w:rPr>
          <w:t>I</w:t>
        </w:r>
        <w:r w:rsidRPr="00C00759">
          <w:rPr>
            <w:sz w:val="28"/>
            <w:szCs w:val="28"/>
          </w:rPr>
          <w:t>.</w:t>
        </w:r>
      </w:smartTag>
      <w:r w:rsidRPr="00C00759">
        <w:rPr>
          <w:sz w:val="28"/>
          <w:szCs w:val="28"/>
        </w:rPr>
        <w:t xml:space="preserve"> Организационный момент.</w:t>
      </w:r>
      <w:proofErr w:type="gramEnd"/>
    </w:p>
    <w:p w:rsidR="00A51608" w:rsidRPr="00C00759" w:rsidRDefault="00692552" w:rsidP="00C00759">
      <w:pPr>
        <w:ind w:right="278"/>
        <w:jc w:val="both"/>
        <w:rPr>
          <w:sz w:val="28"/>
          <w:szCs w:val="28"/>
        </w:rPr>
      </w:pPr>
      <w:r w:rsidRPr="00C00759">
        <w:rPr>
          <w:sz w:val="28"/>
          <w:szCs w:val="28"/>
          <w:lang w:val="en-US"/>
        </w:rPr>
        <w:t>II</w:t>
      </w:r>
      <w:r w:rsidRPr="00C00759">
        <w:rPr>
          <w:sz w:val="28"/>
          <w:szCs w:val="28"/>
        </w:rPr>
        <w:t>. Основная часть</w:t>
      </w:r>
      <w:r w:rsidR="00A51608" w:rsidRPr="00C00759">
        <w:rPr>
          <w:sz w:val="28"/>
          <w:szCs w:val="28"/>
        </w:rPr>
        <w:t>:</w:t>
      </w:r>
    </w:p>
    <w:p w:rsidR="00692552" w:rsidRPr="00C00759" w:rsidRDefault="00A51608" w:rsidP="00C00759">
      <w:pPr>
        <w:ind w:right="27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     1.Театральное представление.</w:t>
      </w:r>
    </w:p>
    <w:p w:rsidR="00A51608" w:rsidRPr="00C00759" w:rsidRDefault="00A51608" w:rsidP="00C00759">
      <w:pPr>
        <w:ind w:right="27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     2. Изучение дорожных знаков.</w:t>
      </w:r>
    </w:p>
    <w:p w:rsidR="00A51608" w:rsidRPr="00C00759" w:rsidRDefault="00A51608" w:rsidP="00C00759">
      <w:pPr>
        <w:ind w:right="278"/>
        <w:jc w:val="both"/>
        <w:rPr>
          <w:iCs/>
          <w:sz w:val="28"/>
          <w:szCs w:val="28"/>
        </w:rPr>
      </w:pPr>
      <w:r w:rsidRPr="00C00759">
        <w:rPr>
          <w:sz w:val="28"/>
          <w:szCs w:val="28"/>
        </w:rPr>
        <w:t xml:space="preserve">     3. </w:t>
      </w:r>
      <w:r w:rsidRPr="00C00759">
        <w:rPr>
          <w:iCs/>
          <w:sz w:val="28"/>
          <w:szCs w:val="28"/>
        </w:rPr>
        <w:t>Конкурс «Знаток ПДД».</w:t>
      </w:r>
    </w:p>
    <w:p w:rsidR="00A51608" w:rsidRPr="00C00759" w:rsidRDefault="00A51608" w:rsidP="00C00759">
      <w:pPr>
        <w:ind w:right="278"/>
        <w:jc w:val="both"/>
        <w:rPr>
          <w:bCs/>
          <w:sz w:val="28"/>
          <w:szCs w:val="28"/>
        </w:rPr>
      </w:pPr>
      <w:r w:rsidRPr="00C00759">
        <w:rPr>
          <w:bCs/>
          <w:sz w:val="28"/>
          <w:szCs w:val="28"/>
        </w:rPr>
        <w:t xml:space="preserve">     4. </w:t>
      </w:r>
      <w:r w:rsidR="00E729F4" w:rsidRPr="00C00759">
        <w:rPr>
          <w:bCs/>
          <w:sz w:val="28"/>
          <w:szCs w:val="28"/>
        </w:rPr>
        <w:t>«Музыкальная разминка».</w:t>
      </w:r>
    </w:p>
    <w:p w:rsidR="00431198" w:rsidRPr="00C00759" w:rsidRDefault="00431198" w:rsidP="00C00759">
      <w:pPr>
        <w:ind w:right="278"/>
        <w:jc w:val="both"/>
        <w:rPr>
          <w:iCs/>
          <w:sz w:val="28"/>
          <w:szCs w:val="28"/>
        </w:rPr>
      </w:pPr>
      <w:r w:rsidRPr="00C00759">
        <w:rPr>
          <w:bCs/>
          <w:sz w:val="28"/>
          <w:szCs w:val="28"/>
        </w:rPr>
        <w:t xml:space="preserve">     5. Викторина «Эрудит».</w:t>
      </w:r>
    </w:p>
    <w:p w:rsidR="00692552" w:rsidRPr="00C00759" w:rsidRDefault="00A51608" w:rsidP="00C00759">
      <w:pPr>
        <w:ind w:right="278"/>
        <w:jc w:val="both"/>
        <w:rPr>
          <w:sz w:val="28"/>
          <w:szCs w:val="28"/>
        </w:rPr>
      </w:pPr>
      <w:r w:rsidRPr="00C00759">
        <w:rPr>
          <w:sz w:val="28"/>
          <w:szCs w:val="28"/>
          <w:lang w:val="en-US"/>
        </w:rPr>
        <w:t>III</w:t>
      </w:r>
      <w:r w:rsidRPr="00C00759">
        <w:rPr>
          <w:sz w:val="28"/>
          <w:szCs w:val="28"/>
        </w:rPr>
        <w:t>. Заключение</w:t>
      </w:r>
      <w:r w:rsidR="00E729F4" w:rsidRPr="00C00759">
        <w:rPr>
          <w:sz w:val="28"/>
          <w:szCs w:val="28"/>
        </w:rPr>
        <w:t>:</w:t>
      </w:r>
      <w:r w:rsidRPr="00C00759">
        <w:rPr>
          <w:sz w:val="28"/>
          <w:szCs w:val="28"/>
        </w:rPr>
        <w:t xml:space="preserve"> Рефлексия. </w:t>
      </w:r>
      <w:r w:rsidR="00692552" w:rsidRPr="00C00759">
        <w:rPr>
          <w:sz w:val="28"/>
          <w:szCs w:val="28"/>
        </w:rPr>
        <w:t>Выводы</w:t>
      </w:r>
      <w:r w:rsidR="00E729F4" w:rsidRPr="00C00759">
        <w:rPr>
          <w:bCs/>
          <w:sz w:val="28"/>
          <w:szCs w:val="28"/>
        </w:rPr>
        <w:t xml:space="preserve"> (</w:t>
      </w:r>
      <w:r w:rsidR="00431198" w:rsidRPr="00C00759">
        <w:rPr>
          <w:bCs/>
          <w:sz w:val="28"/>
          <w:szCs w:val="28"/>
        </w:rPr>
        <w:t>конкурс</w:t>
      </w:r>
      <w:r w:rsidR="00431198" w:rsidRPr="00C00759">
        <w:rPr>
          <w:b/>
          <w:bCs/>
          <w:sz w:val="28"/>
          <w:szCs w:val="28"/>
        </w:rPr>
        <w:t xml:space="preserve"> </w:t>
      </w:r>
      <w:r w:rsidR="00431198" w:rsidRPr="00C00759">
        <w:rPr>
          <w:bCs/>
          <w:sz w:val="28"/>
          <w:szCs w:val="28"/>
        </w:rPr>
        <w:t xml:space="preserve">«Внимательный участник дорожного движения», </w:t>
      </w:r>
      <w:r w:rsidR="00E729F4" w:rsidRPr="00C00759">
        <w:rPr>
          <w:bCs/>
          <w:sz w:val="28"/>
          <w:szCs w:val="28"/>
        </w:rPr>
        <w:t>памятки).</w:t>
      </w:r>
    </w:p>
    <w:p w:rsidR="00692552" w:rsidRPr="00C00759" w:rsidRDefault="00692552" w:rsidP="00C00759">
      <w:pPr>
        <w:ind w:right="278"/>
        <w:jc w:val="both"/>
        <w:rPr>
          <w:sz w:val="28"/>
          <w:szCs w:val="28"/>
        </w:rPr>
      </w:pPr>
    </w:p>
    <w:p w:rsidR="00692552" w:rsidRPr="00C00759" w:rsidRDefault="00692552" w:rsidP="00C00759">
      <w:pPr>
        <w:ind w:right="27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>ХОД МЕРОПРИЯТИЯ</w:t>
      </w:r>
    </w:p>
    <w:p w:rsidR="00692552" w:rsidRPr="00C00759" w:rsidRDefault="00692552" w:rsidP="00C00759">
      <w:pPr>
        <w:spacing w:before="100" w:beforeAutospacing="1" w:after="100" w:afterAutospacing="1"/>
        <w:ind w:right="278"/>
        <w:jc w:val="both"/>
        <w:rPr>
          <w:sz w:val="28"/>
          <w:szCs w:val="28"/>
        </w:rPr>
      </w:pPr>
      <w:proofErr w:type="gramStart"/>
      <w:smartTag w:uri="urn:schemas-microsoft-com:office:smarttags" w:element="place">
        <w:r w:rsidRPr="00C00759">
          <w:rPr>
            <w:b/>
            <w:bCs/>
            <w:sz w:val="28"/>
            <w:szCs w:val="28"/>
            <w:lang w:val="en-US"/>
          </w:rPr>
          <w:t>I</w:t>
        </w:r>
        <w:r w:rsidRPr="00C00759">
          <w:rPr>
            <w:b/>
            <w:bCs/>
            <w:sz w:val="28"/>
            <w:szCs w:val="28"/>
          </w:rPr>
          <w:t>.</w:t>
        </w:r>
      </w:smartTag>
      <w:r w:rsidRPr="00C00759">
        <w:rPr>
          <w:b/>
          <w:bCs/>
          <w:sz w:val="28"/>
          <w:szCs w:val="28"/>
        </w:rPr>
        <w:t xml:space="preserve"> Организационный момент.</w:t>
      </w:r>
      <w:proofErr w:type="gramEnd"/>
      <w:r w:rsidRPr="00C00759">
        <w:rPr>
          <w:sz w:val="28"/>
          <w:szCs w:val="28"/>
        </w:rPr>
        <w:t xml:space="preserve"> </w:t>
      </w:r>
    </w:p>
    <w:p w:rsidR="00692552" w:rsidRPr="00C00759" w:rsidRDefault="00E729F4" w:rsidP="00C00759">
      <w:pPr>
        <w:spacing w:before="100" w:beforeAutospacing="1" w:after="100" w:afterAutospacing="1"/>
        <w:ind w:right="278" w:firstLine="708"/>
        <w:jc w:val="both"/>
        <w:rPr>
          <w:sz w:val="28"/>
          <w:szCs w:val="28"/>
        </w:rPr>
      </w:pPr>
      <w:r w:rsidRPr="00C00759">
        <w:rPr>
          <w:sz w:val="28"/>
          <w:szCs w:val="28"/>
        </w:rPr>
        <w:lastRenderedPageBreak/>
        <w:t xml:space="preserve">Ребята, мы собрались здесь, чтобы повторить и закрепить наши знания Правил дорожного движения. </w:t>
      </w:r>
      <w:r w:rsidR="00692552" w:rsidRPr="00C00759">
        <w:rPr>
          <w:sz w:val="28"/>
          <w:szCs w:val="28"/>
        </w:rPr>
        <w:t>Сейчас мы отправимся туда, где можно познакомиться со знаками, светофорами и правилами дорожного движения.</w:t>
      </w:r>
    </w:p>
    <w:p w:rsidR="00692552" w:rsidRPr="00C00759" w:rsidRDefault="00692552" w:rsidP="00C00759">
      <w:pPr>
        <w:pStyle w:val="1"/>
        <w:numPr>
          <w:ilvl w:val="0"/>
          <w:numId w:val="0"/>
        </w:numPr>
      </w:pPr>
      <w:r w:rsidRPr="00C00759">
        <w:rPr>
          <w:lang w:val="en-US"/>
        </w:rPr>
        <w:t>II</w:t>
      </w:r>
      <w:r w:rsidRPr="00C00759">
        <w:t>. Основная часть.</w:t>
      </w:r>
    </w:p>
    <w:p w:rsidR="00A51608" w:rsidRPr="00C00759" w:rsidRDefault="00A51608" w:rsidP="00C00759">
      <w:pPr>
        <w:jc w:val="both"/>
        <w:rPr>
          <w:sz w:val="28"/>
          <w:szCs w:val="28"/>
        </w:rPr>
      </w:pPr>
    </w:p>
    <w:p w:rsidR="00A51608" w:rsidRPr="00C00759" w:rsidRDefault="00A51608" w:rsidP="00C00759">
      <w:pPr>
        <w:jc w:val="both"/>
        <w:rPr>
          <w:b/>
          <w:sz w:val="28"/>
          <w:szCs w:val="28"/>
        </w:rPr>
      </w:pPr>
      <w:r w:rsidRPr="00C00759">
        <w:rPr>
          <w:b/>
          <w:sz w:val="28"/>
          <w:szCs w:val="28"/>
        </w:rPr>
        <w:t>1. Театральное представление.</w:t>
      </w:r>
    </w:p>
    <w:p w:rsidR="00692552" w:rsidRPr="00C00759" w:rsidRDefault="00692552" w:rsidP="00C00759">
      <w:pPr>
        <w:ind w:right="278" w:firstLine="36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Актовый зал. Открывается занавес. Декорации городской улицы. Сцена оформлена дорожными знаками, стоит макет светофора. </w:t>
      </w:r>
    </w:p>
    <w:p w:rsidR="00692552" w:rsidRPr="00C00759" w:rsidRDefault="00692552" w:rsidP="00C00759">
      <w:pPr>
        <w:ind w:right="27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Звучит музыка. </w:t>
      </w:r>
    </w:p>
    <w:p w:rsidR="00692552" w:rsidRPr="00C00759" w:rsidRDefault="00692552" w:rsidP="00C00759">
      <w:pPr>
        <w:ind w:right="278"/>
        <w:jc w:val="both"/>
        <w:rPr>
          <w:b/>
          <w:bCs/>
          <w:sz w:val="28"/>
          <w:szCs w:val="28"/>
        </w:rPr>
      </w:pPr>
      <w:r w:rsidRPr="00C00759">
        <w:rPr>
          <w:b/>
          <w:bCs/>
          <w:sz w:val="28"/>
          <w:szCs w:val="28"/>
        </w:rPr>
        <w:t xml:space="preserve">Вылетает Баба-Яга в ужасе со словами: </w:t>
      </w:r>
    </w:p>
    <w:p w:rsidR="00692552" w:rsidRPr="00C00759" w:rsidRDefault="00692552" w:rsidP="00C00759">
      <w:pPr>
        <w:pStyle w:val="a5"/>
        <w:numPr>
          <w:ilvl w:val="0"/>
          <w:numId w:val="12"/>
        </w:numPr>
        <w:jc w:val="both"/>
      </w:pPr>
      <w:r w:rsidRPr="00C00759">
        <w:t>Попав в большой и шумный город,</w:t>
      </w:r>
      <w:r w:rsidRPr="00C00759">
        <w:br/>
        <w:t>Я потерялась, я пропала!</w:t>
      </w:r>
      <w:r w:rsidRPr="00C00759">
        <w:br/>
        <w:t>Кругом машины и трамваи,</w:t>
      </w:r>
      <w:r w:rsidRPr="00C00759">
        <w:br/>
        <w:t>То вдруг автобус на пути.</w:t>
      </w:r>
      <w:r w:rsidRPr="00C00759">
        <w:br/>
        <w:t>Признаться честно – я не знаю,</w:t>
      </w:r>
      <w:r w:rsidRPr="00C00759">
        <w:br/>
        <w:t>Где мне дорогу перейти?</w:t>
      </w:r>
      <w:r w:rsidRPr="00C00759">
        <w:br/>
        <w:t>Ребята! Вы мне помогите!</w:t>
      </w:r>
      <w:r w:rsidRPr="00C00759">
        <w:br/>
        <w:t>И если можно, расскажите…</w:t>
      </w:r>
      <w:r w:rsidRPr="00C00759">
        <w:br/>
        <w:t>Дорогу, как переходить,</w:t>
      </w:r>
      <w:r w:rsidRPr="00C00759">
        <w:br/>
        <w:t>Чтоб под трамвай не угодить!</w:t>
      </w:r>
    </w:p>
    <w:p w:rsidR="00692552" w:rsidRPr="00C00759" w:rsidRDefault="00692552" w:rsidP="00C00759">
      <w:pPr>
        <w:pStyle w:val="a5"/>
        <w:jc w:val="both"/>
      </w:pPr>
    </w:p>
    <w:p w:rsidR="00692552" w:rsidRPr="00C00759" w:rsidRDefault="00692552" w:rsidP="00C00759">
      <w:pPr>
        <w:ind w:right="278"/>
        <w:jc w:val="both"/>
        <w:rPr>
          <w:sz w:val="28"/>
          <w:szCs w:val="28"/>
        </w:rPr>
      </w:pPr>
      <w:r w:rsidRPr="00C00759">
        <w:rPr>
          <w:b/>
          <w:bCs/>
          <w:sz w:val="28"/>
          <w:szCs w:val="28"/>
        </w:rPr>
        <w:t>Выходят учащиеся:</w:t>
      </w:r>
      <w:r w:rsidRPr="00C00759">
        <w:rPr>
          <w:b/>
          <w:bCs/>
          <w:i/>
          <w:iCs/>
          <w:sz w:val="28"/>
          <w:szCs w:val="28"/>
        </w:rPr>
        <w:t xml:space="preserve"> </w:t>
      </w:r>
      <w:r w:rsidRPr="00C00759">
        <w:rPr>
          <w:sz w:val="28"/>
          <w:szCs w:val="28"/>
        </w:rPr>
        <w:t>Тот, кто нарушает правила движенья,</w:t>
      </w:r>
      <w:r w:rsidRPr="00C00759">
        <w:rPr>
          <w:sz w:val="28"/>
          <w:szCs w:val="28"/>
        </w:rPr>
        <w:br/>
        <w:t xml:space="preserve">                                        Часто попадает в такие приключения.</w:t>
      </w:r>
    </w:p>
    <w:p w:rsidR="00692552" w:rsidRPr="00C00759" w:rsidRDefault="00692552" w:rsidP="00C00759">
      <w:pPr>
        <w:pStyle w:val="2"/>
        <w:ind w:firstLine="0"/>
        <w:jc w:val="both"/>
        <w:rPr>
          <w:i w:val="0"/>
          <w:iCs w:val="0"/>
        </w:rPr>
      </w:pPr>
      <w:r w:rsidRPr="00C00759">
        <w:rPr>
          <w:i w:val="0"/>
          <w:iCs w:val="0"/>
        </w:rPr>
        <w:t xml:space="preserve">                                        Не переживай! Оставайся с нами.</w:t>
      </w:r>
    </w:p>
    <w:p w:rsidR="00692552" w:rsidRPr="00C00759" w:rsidRDefault="00692552" w:rsidP="00C00759">
      <w:pPr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     Мы тебя в беде не бросим.</w:t>
      </w:r>
    </w:p>
    <w:p w:rsidR="00692552" w:rsidRPr="00C00759" w:rsidRDefault="00692552" w:rsidP="00C00759">
      <w:pPr>
        <w:ind w:left="36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Мы тебя научим, </w:t>
      </w:r>
    </w:p>
    <w:p w:rsidR="00692552" w:rsidRPr="00C00759" w:rsidRDefault="00692552" w:rsidP="00C00759">
      <w:pPr>
        <w:ind w:left="36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Как в условиях городского движенья, </w:t>
      </w:r>
    </w:p>
    <w:p w:rsidR="00692552" w:rsidRPr="00C00759" w:rsidRDefault="00692552" w:rsidP="00C00759">
      <w:pPr>
        <w:ind w:left="36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>Соблюдать с уменьем правила движения.</w:t>
      </w:r>
    </w:p>
    <w:p w:rsidR="00692552" w:rsidRPr="00C00759" w:rsidRDefault="00692552" w:rsidP="00C00759">
      <w:pPr>
        <w:pStyle w:val="a5"/>
        <w:jc w:val="both"/>
      </w:pPr>
      <w:r w:rsidRPr="00C00759">
        <w:t xml:space="preserve">                                         Очень важная наука - </w:t>
      </w:r>
      <w:r w:rsidRPr="00C00759">
        <w:br/>
        <w:t xml:space="preserve">                                         Правила движения.</w:t>
      </w:r>
      <w:r w:rsidRPr="00C00759">
        <w:br/>
        <w:t xml:space="preserve">                                         И должны их соблюдать, </w:t>
      </w:r>
      <w:r w:rsidRPr="00C00759">
        <w:br/>
        <w:t xml:space="preserve">                                         Все без исключения.</w:t>
      </w:r>
    </w:p>
    <w:p w:rsidR="00692552" w:rsidRPr="00C00759" w:rsidRDefault="00692552" w:rsidP="00C00759">
      <w:pPr>
        <w:pStyle w:val="a3"/>
        <w:spacing w:before="0" w:beforeAutospacing="0" w:after="0" w:afterAutospacing="0"/>
        <w:ind w:left="360" w:right="278"/>
        <w:jc w:val="both"/>
        <w:rPr>
          <w:i/>
          <w:iCs/>
          <w:sz w:val="28"/>
          <w:szCs w:val="28"/>
        </w:rPr>
      </w:pPr>
    </w:p>
    <w:p w:rsidR="00692552" w:rsidRPr="00C00759" w:rsidRDefault="00692552" w:rsidP="00C00759">
      <w:pPr>
        <w:pStyle w:val="a3"/>
        <w:spacing w:before="0" w:beforeAutospacing="0" w:after="0" w:afterAutospacing="0"/>
        <w:ind w:right="278"/>
        <w:jc w:val="both"/>
        <w:rPr>
          <w:sz w:val="28"/>
          <w:szCs w:val="28"/>
        </w:rPr>
      </w:pPr>
      <w:r w:rsidRPr="00C00759">
        <w:rPr>
          <w:b/>
          <w:bCs/>
          <w:sz w:val="28"/>
          <w:szCs w:val="28"/>
        </w:rPr>
        <w:t xml:space="preserve">Дети: </w:t>
      </w:r>
      <w:r w:rsidRPr="00C00759">
        <w:rPr>
          <w:sz w:val="28"/>
          <w:szCs w:val="28"/>
        </w:rPr>
        <w:t xml:space="preserve"> Вот дорожные знаки и светофор! Баба-Яга, давай проверим, какие дорожные знаки тебе известны? Показывают знаки.</w:t>
      </w:r>
    </w:p>
    <w:p w:rsidR="00692552" w:rsidRPr="00C00759" w:rsidRDefault="00692552" w:rsidP="00C00759">
      <w:pPr>
        <w:spacing w:before="100" w:beforeAutospacing="1" w:after="100" w:afterAutospacing="1"/>
        <w:ind w:right="278"/>
        <w:jc w:val="both"/>
        <w:rPr>
          <w:sz w:val="28"/>
          <w:szCs w:val="28"/>
        </w:rPr>
      </w:pPr>
      <w:r w:rsidRPr="00C00759">
        <w:rPr>
          <w:b/>
          <w:bCs/>
          <w:sz w:val="28"/>
          <w:szCs w:val="28"/>
        </w:rPr>
        <w:t>Б.Я.</w:t>
      </w:r>
      <w:r w:rsidRPr="00C00759">
        <w:rPr>
          <w:sz w:val="28"/>
          <w:szCs w:val="28"/>
        </w:rPr>
        <w:t xml:space="preserve"> Подумаешь…знаки. Зачем они мне нужны? Тут такая ерунда!</w:t>
      </w:r>
    </w:p>
    <w:p w:rsidR="00692552" w:rsidRPr="00C00759" w:rsidRDefault="00692552" w:rsidP="00C00759">
      <w:pPr>
        <w:pStyle w:val="a5"/>
        <w:spacing w:beforeAutospacing="1" w:afterAutospacing="1"/>
        <w:jc w:val="both"/>
      </w:pPr>
      <w:r w:rsidRPr="00C00759">
        <w:t>Нарисован человек?</w:t>
      </w:r>
      <w:r w:rsidRPr="00C00759">
        <w:br/>
        <w:t>Землю роет человек.</w:t>
      </w:r>
      <w:r w:rsidRPr="00C00759">
        <w:br/>
        <w:t>Может быть, здесь ищут клад?</w:t>
      </w:r>
      <w:r w:rsidRPr="00C00759">
        <w:br/>
        <w:t xml:space="preserve">И старинные монеты, </w:t>
      </w:r>
      <w:r w:rsidRPr="00C00759">
        <w:br/>
        <w:t>В сундуке большом лежат?</w:t>
      </w:r>
    </w:p>
    <w:p w:rsidR="00692552" w:rsidRPr="00C00759" w:rsidRDefault="00692552" w:rsidP="00C00759">
      <w:pPr>
        <w:spacing w:before="100" w:beforeAutospacing="1" w:after="100" w:afterAutospacing="1"/>
        <w:ind w:right="278"/>
        <w:jc w:val="both"/>
        <w:rPr>
          <w:sz w:val="28"/>
          <w:szCs w:val="28"/>
        </w:rPr>
      </w:pPr>
      <w:r w:rsidRPr="00C00759">
        <w:rPr>
          <w:b/>
          <w:bCs/>
          <w:sz w:val="28"/>
          <w:szCs w:val="28"/>
        </w:rPr>
        <w:t>Ученик:</w:t>
      </w:r>
      <w:r w:rsidRPr="00C00759">
        <w:rPr>
          <w:sz w:val="28"/>
          <w:szCs w:val="28"/>
        </w:rPr>
        <w:t xml:space="preserve"> </w:t>
      </w:r>
    </w:p>
    <w:p w:rsidR="00692552" w:rsidRPr="00C00759" w:rsidRDefault="00692552" w:rsidP="00C00759">
      <w:pPr>
        <w:spacing w:beforeAutospacing="1" w:afterAutospacing="1"/>
        <w:ind w:right="278"/>
        <w:jc w:val="both"/>
        <w:rPr>
          <w:sz w:val="28"/>
          <w:szCs w:val="28"/>
        </w:rPr>
      </w:pPr>
      <w:r w:rsidRPr="00C00759">
        <w:rPr>
          <w:sz w:val="28"/>
          <w:szCs w:val="28"/>
        </w:rPr>
        <w:lastRenderedPageBreak/>
        <w:t>Ну и Баба Яга. Что ты, что ты?</w:t>
      </w:r>
      <w:r w:rsidRPr="00C00759">
        <w:rPr>
          <w:sz w:val="28"/>
          <w:szCs w:val="28"/>
        </w:rPr>
        <w:br/>
        <w:t xml:space="preserve">Здесь </w:t>
      </w:r>
      <w:r w:rsidRPr="00C00759">
        <w:rPr>
          <w:b/>
          <w:bCs/>
          <w:sz w:val="28"/>
          <w:szCs w:val="28"/>
        </w:rPr>
        <w:t>дорожные работы</w:t>
      </w:r>
      <w:r w:rsidRPr="00C00759">
        <w:rPr>
          <w:sz w:val="28"/>
          <w:szCs w:val="28"/>
        </w:rPr>
        <w:t>.</w:t>
      </w:r>
    </w:p>
    <w:p w:rsidR="00692552" w:rsidRPr="00C00759" w:rsidRDefault="00692552" w:rsidP="00C00759">
      <w:pPr>
        <w:spacing w:before="100" w:beforeAutospacing="1" w:after="100" w:afterAutospacing="1"/>
        <w:ind w:right="278"/>
        <w:jc w:val="both"/>
        <w:rPr>
          <w:b/>
          <w:bCs/>
          <w:sz w:val="28"/>
          <w:szCs w:val="28"/>
        </w:rPr>
      </w:pPr>
      <w:r w:rsidRPr="00C00759">
        <w:rPr>
          <w:b/>
          <w:bCs/>
          <w:sz w:val="28"/>
          <w:szCs w:val="28"/>
        </w:rPr>
        <w:t xml:space="preserve">Дети: </w:t>
      </w:r>
      <w:r w:rsidRPr="00C00759">
        <w:rPr>
          <w:sz w:val="28"/>
          <w:szCs w:val="28"/>
        </w:rPr>
        <w:t>А этот знак?</w:t>
      </w:r>
    </w:p>
    <w:p w:rsidR="00692552" w:rsidRPr="00C00759" w:rsidRDefault="00692552" w:rsidP="00C00759">
      <w:pPr>
        <w:spacing w:before="100" w:beforeAutospacing="1" w:after="100" w:afterAutospacing="1"/>
        <w:ind w:right="278"/>
        <w:jc w:val="both"/>
        <w:rPr>
          <w:sz w:val="28"/>
          <w:szCs w:val="28"/>
        </w:rPr>
      </w:pPr>
      <w:r w:rsidRPr="00C00759">
        <w:rPr>
          <w:b/>
          <w:bCs/>
          <w:sz w:val="28"/>
          <w:szCs w:val="28"/>
        </w:rPr>
        <w:t>Б.Я.:</w:t>
      </w:r>
      <w:r w:rsidRPr="00C00759">
        <w:rPr>
          <w:sz w:val="28"/>
          <w:szCs w:val="28"/>
        </w:rPr>
        <w:t xml:space="preserve"> Отчего бы это вдруг</w:t>
      </w:r>
      <w:r w:rsidRPr="00C00759">
        <w:rPr>
          <w:sz w:val="28"/>
          <w:szCs w:val="28"/>
        </w:rPr>
        <w:br/>
        <w:t>Стрелки дружно встали в круг,</w:t>
      </w:r>
      <w:r w:rsidRPr="00C00759">
        <w:rPr>
          <w:sz w:val="28"/>
          <w:szCs w:val="28"/>
        </w:rPr>
        <w:br/>
        <w:t>И машины друг за другом</w:t>
      </w:r>
      <w:r w:rsidRPr="00C00759">
        <w:rPr>
          <w:sz w:val="28"/>
          <w:szCs w:val="28"/>
        </w:rPr>
        <w:br/>
        <w:t>Мчатся весело по кругу?</w:t>
      </w:r>
      <w:r w:rsidRPr="00C00759">
        <w:rPr>
          <w:sz w:val="28"/>
          <w:szCs w:val="28"/>
        </w:rPr>
        <w:br/>
        <w:t>Что бы значило на деле?</w:t>
      </w:r>
      <w:r w:rsidRPr="00C00759">
        <w:rPr>
          <w:sz w:val="28"/>
          <w:szCs w:val="28"/>
        </w:rPr>
        <w:br/>
        <w:t>А, я знаю – это карусели!</w:t>
      </w:r>
    </w:p>
    <w:p w:rsidR="00692552" w:rsidRPr="00C00759" w:rsidRDefault="00692552" w:rsidP="00C00759">
      <w:pPr>
        <w:spacing w:before="100" w:beforeAutospacing="1" w:after="100" w:afterAutospacing="1"/>
        <w:ind w:right="278"/>
        <w:jc w:val="both"/>
        <w:rPr>
          <w:sz w:val="28"/>
          <w:szCs w:val="28"/>
        </w:rPr>
      </w:pPr>
      <w:r w:rsidRPr="00C00759">
        <w:rPr>
          <w:b/>
          <w:bCs/>
          <w:sz w:val="28"/>
          <w:szCs w:val="28"/>
        </w:rPr>
        <w:t>Дети:</w:t>
      </w:r>
      <w:r w:rsidRPr="00C00759">
        <w:rPr>
          <w:sz w:val="28"/>
          <w:szCs w:val="28"/>
        </w:rPr>
        <w:t xml:space="preserve"> Мы на площади с тобой.</w:t>
      </w:r>
      <w:r w:rsidRPr="00C00759">
        <w:rPr>
          <w:sz w:val="28"/>
          <w:szCs w:val="28"/>
        </w:rPr>
        <w:br/>
        <w:t>Здесь дороги нет прямой!</w:t>
      </w:r>
      <w:r w:rsidRPr="00C00759">
        <w:rPr>
          <w:sz w:val="28"/>
          <w:szCs w:val="28"/>
        </w:rPr>
        <w:br/>
        <w:t>Здесь движенье не прямое –</w:t>
      </w:r>
      <w:r w:rsidRPr="00C00759">
        <w:rPr>
          <w:sz w:val="28"/>
          <w:szCs w:val="28"/>
        </w:rPr>
        <w:br/>
        <w:t xml:space="preserve">Здесь </w:t>
      </w:r>
      <w:r w:rsidRPr="00C00759">
        <w:rPr>
          <w:b/>
          <w:bCs/>
          <w:sz w:val="28"/>
          <w:szCs w:val="28"/>
        </w:rPr>
        <w:t>движение круговое</w:t>
      </w:r>
      <w:r w:rsidRPr="00C00759">
        <w:rPr>
          <w:sz w:val="28"/>
          <w:szCs w:val="28"/>
        </w:rPr>
        <w:t>!</w:t>
      </w:r>
    </w:p>
    <w:p w:rsidR="00692552" w:rsidRPr="00C00759" w:rsidRDefault="00692552" w:rsidP="00C00759">
      <w:pPr>
        <w:spacing w:before="100" w:beforeAutospacing="1" w:after="100" w:afterAutospacing="1"/>
        <w:ind w:right="278"/>
        <w:jc w:val="both"/>
        <w:rPr>
          <w:sz w:val="28"/>
          <w:szCs w:val="28"/>
        </w:rPr>
      </w:pPr>
      <w:r w:rsidRPr="00C00759">
        <w:rPr>
          <w:b/>
          <w:bCs/>
          <w:sz w:val="28"/>
          <w:szCs w:val="28"/>
        </w:rPr>
        <w:t>Б.Я.:</w:t>
      </w:r>
      <w:r w:rsidRPr="00C00759">
        <w:rPr>
          <w:sz w:val="28"/>
          <w:szCs w:val="28"/>
        </w:rPr>
        <w:t xml:space="preserve"> Вот так знак! Глазам не верю!</w:t>
      </w:r>
      <w:r w:rsidRPr="00C00759">
        <w:rPr>
          <w:sz w:val="28"/>
          <w:szCs w:val="28"/>
        </w:rPr>
        <w:br/>
        <w:t>Для чего здесь батарея?</w:t>
      </w:r>
      <w:r w:rsidRPr="00C00759">
        <w:rPr>
          <w:sz w:val="28"/>
          <w:szCs w:val="28"/>
        </w:rPr>
        <w:br/>
        <w:t>Помогает ли движенью</w:t>
      </w:r>
      <w:r w:rsidRPr="00C00759">
        <w:rPr>
          <w:sz w:val="28"/>
          <w:szCs w:val="28"/>
        </w:rPr>
        <w:br/>
        <w:t>Паровое отопленье?</w:t>
      </w:r>
      <w:r w:rsidRPr="00C00759">
        <w:rPr>
          <w:sz w:val="28"/>
          <w:szCs w:val="28"/>
        </w:rPr>
        <w:br/>
        <w:t xml:space="preserve">Может быть зимою вьюжной, </w:t>
      </w:r>
      <w:r w:rsidRPr="00C00759">
        <w:rPr>
          <w:sz w:val="28"/>
          <w:szCs w:val="28"/>
        </w:rPr>
        <w:br/>
        <w:t>Здесь шофёрам греться нужно?</w:t>
      </w:r>
      <w:r w:rsidRPr="00C00759">
        <w:rPr>
          <w:sz w:val="28"/>
          <w:szCs w:val="28"/>
        </w:rPr>
        <w:br/>
        <w:t>Почему же в летний зной</w:t>
      </w:r>
      <w:r w:rsidRPr="00C00759">
        <w:rPr>
          <w:sz w:val="28"/>
          <w:szCs w:val="28"/>
        </w:rPr>
        <w:br/>
        <w:t>Знак не сняли с мостовой?</w:t>
      </w:r>
    </w:p>
    <w:p w:rsidR="00692552" w:rsidRPr="00C00759" w:rsidRDefault="00692552" w:rsidP="00C00759">
      <w:pPr>
        <w:spacing w:before="100" w:beforeAutospacing="1" w:after="100" w:afterAutospacing="1"/>
        <w:ind w:right="278"/>
        <w:jc w:val="both"/>
        <w:rPr>
          <w:b/>
          <w:bCs/>
          <w:sz w:val="28"/>
          <w:szCs w:val="28"/>
        </w:rPr>
      </w:pPr>
      <w:r w:rsidRPr="00C00759">
        <w:rPr>
          <w:b/>
          <w:bCs/>
          <w:sz w:val="28"/>
          <w:szCs w:val="28"/>
        </w:rPr>
        <w:t>Ученик:</w:t>
      </w:r>
      <w:r w:rsidRPr="00C00759">
        <w:rPr>
          <w:sz w:val="28"/>
          <w:szCs w:val="28"/>
        </w:rPr>
        <w:t xml:space="preserve"> Нет, Бабуся, этот знак,</w:t>
      </w:r>
      <w:r w:rsidRPr="00C00759">
        <w:rPr>
          <w:sz w:val="28"/>
          <w:szCs w:val="28"/>
        </w:rPr>
        <w:br/>
        <w:t>Говорит шофёрам так:</w:t>
      </w:r>
      <w:r w:rsidRPr="00C00759">
        <w:rPr>
          <w:sz w:val="28"/>
          <w:szCs w:val="28"/>
        </w:rPr>
        <w:br/>
        <w:t xml:space="preserve">Здесь </w:t>
      </w:r>
      <w:r w:rsidRPr="00C00759">
        <w:rPr>
          <w:b/>
          <w:bCs/>
          <w:sz w:val="28"/>
          <w:szCs w:val="28"/>
        </w:rPr>
        <w:t>шлагбаум, переезд!</w:t>
      </w:r>
      <w:r w:rsidRPr="00C00759">
        <w:rPr>
          <w:sz w:val="28"/>
          <w:szCs w:val="28"/>
        </w:rPr>
        <w:br/>
        <w:t>Подожди, пройдёт экспресс.</w:t>
      </w:r>
    </w:p>
    <w:p w:rsidR="00692552" w:rsidRPr="00C00759" w:rsidRDefault="00692552" w:rsidP="00C00759">
      <w:pPr>
        <w:pStyle w:val="20"/>
      </w:pPr>
      <w:r w:rsidRPr="00C00759">
        <w:rPr>
          <w:b/>
          <w:bCs/>
        </w:rPr>
        <w:t>Дети хором:</w:t>
      </w:r>
      <w:r w:rsidRPr="00C00759">
        <w:t xml:space="preserve"> Баба-Яга, тогда всё понятно? Ты совсем не знаешь, каково значение дорожных знаков, а ведь это не лес, без них в дороге не обойтись!</w:t>
      </w:r>
    </w:p>
    <w:p w:rsidR="00692552" w:rsidRPr="00C00759" w:rsidRDefault="00692552" w:rsidP="00C00759">
      <w:pPr>
        <w:pStyle w:val="a3"/>
        <w:numPr>
          <w:ilvl w:val="0"/>
          <w:numId w:val="11"/>
        </w:numPr>
        <w:spacing w:before="0" w:beforeAutospacing="0" w:after="0" w:afterAutospacing="0"/>
        <w:ind w:right="278"/>
        <w:jc w:val="both"/>
        <w:rPr>
          <w:i/>
          <w:iCs/>
          <w:sz w:val="28"/>
          <w:szCs w:val="28"/>
        </w:rPr>
      </w:pPr>
      <w:r w:rsidRPr="00C00759">
        <w:rPr>
          <w:i/>
          <w:iCs/>
          <w:sz w:val="28"/>
          <w:szCs w:val="28"/>
        </w:rPr>
        <w:t>Баба-Яга, запомни главное:</w:t>
      </w:r>
    </w:p>
    <w:p w:rsidR="00692552" w:rsidRPr="00C00759" w:rsidRDefault="00692552" w:rsidP="00C00759">
      <w:pPr>
        <w:pStyle w:val="a3"/>
        <w:spacing w:before="0" w:beforeAutospacing="0" w:after="0" w:afterAutospacing="0"/>
        <w:ind w:left="360" w:right="27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>Заявляем твердо, что без сомненья,</w:t>
      </w:r>
      <w:r w:rsidRPr="00C00759">
        <w:rPr>
          <w:sz w:val="28"/>
          <w:szCs w:val="28"/>
        </w:rPr>
        <w:br/>
        <w:t>Очень важно знать правила движенья.</w:t>
      </w:r>
      <w:r w:rsidRPr="00C00759">
        <w:rPr>
          <w:sz w:val="28"/>
          <w:szCs w:val="28"/>
        </w:rPr>
        <w:br/>
        <w:t>Помни их в дороге,</w:t>
      </w:r>
      <w:r w:rsidRPr="00C00759">
        <w:rPr>
          <w:sz w:val="28"/>
          <w:szCs w:val="28"/>
        </w:rPr>
        <w:br/>
        <w:t>Да и в жизни тоже.</w:t>
      </w:r>
      <w:r w:rsidRPr="00C00759">
        <w:rPr>
          <w:sz w:val="28"/>
          <w:szCs w:val="28"/>
        </w:rPr>
        <w:br/>
        <w:t xml:space="preserve">Обязательно, и не только для Бабы-Яги: </w:t>
      </w:r>
    </w:p>
    <w:p w:rsidR="00692552" w:rsidRPr="00C00759" w:rsidRDefault="00692552" w:rsidP="00C00759">
      <w:pPr>
        <w:pStyle w:val="a3"/>
        <w:spacing w:before="0" w:beforeAutospacing="0" w:after="0" w:afterAutospacing="0"/>
        <w:ind w:left="360" w:right="27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>Очень уж важны,</w:t>
      </w:r>
      <w:r w:rsidRPr="00C00759">
        <w:rPr>
          <w:sz w:val="28"/>
          <w:szCs w:val="28"/>
        </w:rPr>
        <w:br/>
        <w:t>Эти треугольники, квадраты и круги!</w:t>
      </w:r>
    </w:p>
    <w:p w:rsidR="00692552" w:rsidRPr="00C00759" w:rsidRDefault="00692552" w:rsidP="00C00759">
      <w:pPr>
        <w:pStyle w:val="a3"/>
        <w:spacing w:before="0" w:beforeAutospacing="0" w:after="0" w:afterAutospacing="0"/>
        <w:ind w:left="360" w:right="278"/>
        <w:jc w:val="both"/>
        <w:rPr>
          <w:sz w:val="28"/>
          <w:szCs w:val="28"/>
        </w:rPr>
      </w:pPr>
    </w:p>
    <w:p w:rsidR="00692552" w:rsidRPr="00C00759" w:rsidRDefault="00A51608" w:rsidP="00C00759">
      <w:pPr>
        <w:pStyle w:val="3"/>
        <w:ind w:left="0"/>
        <w:jc w:val="both"/>
        <w:rPr>
          <w:b/>
          <w:i w:val="0"/>
        </w:rPr>
      </w:pPr>
      <w:r w:rsidRPr="00C00759">
        <w:rPr>
          <w:b/>
          <w:i w:val="0"/>
        </w:rPr>
        <w:t xml:space="preserve">2. </w:t>
      </w:r>
      <w:r w:rsidR="00692552" w:rsidRPr="00C00759">
        <w:rPr>
          <w:b/>
          <w:i w:val="0"/>
        </w:rPr>
        <w:t>Учащиеся занимают места возле знаков, показывают их и объясняют значение знаков.</w:t>
      </w:r>
      <w:r w:rsidR="00A07171" w:rsidRPr="00C00759">
        <w:rPr>
          <w:b/>
          <w:i w:val="0"/>
        </w:rPr>
        <w:t xml:space="preserve"> </w:t>
      </w:r>
    </w:p>
    <w:p w:rsidR="00692552" w:rsidRPr="00C00759" w:rsidRDefault="00692552" w:rsidP="00C00759">
      <w:pPr>
        <w:jc w:val="both"/>
        <w:rPr>
          <w:sz w:val="28"/>
          <w:szCs w:val="28"/>
        </w:rPr>
      </w:pPr>
    </w:p>
    <w:p w:rsidR="00A07171" w:rsidRPr="00C00759" w:rsidRDefault="00A07171" w:rsidP="00C00759">
      <w:pPr>
        <w:pStyle w:val="a3"/>
        <w:spacing w:before="0" w:beforeAutospacing="0" w:after="0" w:afterAutospacing="0"/>
        <w:ind w:right="278"/>
        <w:jc w:val="both"/>
        <w:rPr>
          <w:iCs/>
          <w:sz w:val="28"/>
          <w:szCs w:val="28"/>
        </w:rPr>
      </w:pPr>
      <w:r w:rsidRPr="00C00759">
        <w:rPr>
          <w:b/>
          <w:i/>
          <w:iCs/>
          <w:sz w:val="28"/>
          <w:szCs w:val="28"/>
        </w:rPr>
        <w:t xml:space="preserve">Баба-Яга: </w:t>
      </w:r>
      <w:r w:rsidRPr="00C00759">
        <w:rPr>
          <w:iCs/>
          <w:sz w:val="28"/>
          <w:szCs w:val="28"/>
        </w:rPr>
        <w:t>Все понятно! А я-то хотела без Правил по городу гулять! Спасибо ребята. Мне Ваша школа пригодилась.</w:t>
      </w:r>
    </w:p>
    <w:p w:rsidR="00A07171" w:rsidRPr="00C00759" w:rsidRDefault="00A07171" w:rsidP="00C00759">
      <w:pPr>
        <w:spacing w:after="100" w:afterAutospacing="1"/>
        <w:ind w:right="278"/>
        <w:jc w:val="both"/>
        <w:rPr>
          <w:b/>
          <w:i/>
          <w:sz w:val="28"/>
          <w:szCs w:val="28"/>
        </w:rPr>
      </w:pPr>
      <w:r w:rsidRPr="00C00759">
        <w:rPr>
          <w:sz w:val="28"/>
          <w:szCs w:val="28"/>
        </w:rPr>
        <w:lastRenderedPageBreak/>
        <w:br/>
      </w:r>
      <w:r w:rsidRPr="00C00759">
        <w:rPr>
          <w:b/>
          <w:i/>
          <w:sz w:val="28"/>
          <w:szCs w:val="28"/>
        </w:rPr>
        <w:t>Поворачивается к залу:</w:t>
      </w:r>
    </w:p>
    <w:p w:rsidR="00A07171" w:rsidRPr="00C00759" w:rsidRDefault="00A07171" w:rsidP="00C00759">
      <w:pPr>
        <w:spacing w:after="100" w:afterAutospacing="1"/>
        <w:ind w:right="278"/>
        <w:jc w:val="both"/>
        <w:rPr>
          <w:sz w:val="28"/>
          <w:szCs w:val="28"/>
        </w:rPr>
      </w:pPr>
      <w:r w:rsidRPr="00C00759">
        <w:rPr>
          <w:b/>
          <w:i/>
          <w:sz w:val="28"/>
          <w:szCs w:val="28"/>
        </w:rPr>
        <w:t xml:space="preserve">Ребята! </w:t>
      </w:r>
      <w:r w:rsidRPr="00C00759">
        <w:rPr>
          <w:sz w:val="28"/>
          <w:szCs w:val="28"/>
        </w:rPr>
        <w:t>Знаки помогут и расскажут</w:t>
      </w:r>
      <w:r w:rsidRPr="00C00759">
        <w:rPr>
          <w:sz w:val="28"/>
          <w:szCs w:val="28"/>
        </w:rPr>
        <w:br/>
        <w:t>Честь по чести, что и как.</w:t>
      </w:r>
      <w:r w:rsidRPr="00C00759">
        <w:rPr>
          <w:sz w:val="28"/>
          <w:szCs w:val="28"/>
        </w:rPr>
        <w:br/>
        <w:t>Будьте, будьте осторожны,</w:t>
      </w:r>
      <w:r w:rsidRPr="00C00759">
        <w:rPr>
          <w:sz w:val="28"/>
          <w:szCs w:val="28"/>
        </w:rPr>
        <w:br/>
        <w:t>Уважайте каждый знак.</w:t>
      </w:r>
    </w:p>
    <w:p w:rsidR="00A07171" w:rsidRPr="00C00759" w:rsidRDefault="00A07171" w:rsidP="00C00759">
      <w:pPr>
        <w:spacing w:before="100" w:beforeAutospacing="1" w:after="100" w:afterAutospacing="1"/>
        <w:ind w:right="278"/>
        <w:jc w:val="both"/>
        <w:rPr>
          <w:i/>
          <w:iCs/>
          <w:sz w:val="28"/>
          <w:szCs w:val="28"/>
        </w:rPr>
      </w:pPr>
      <w:r w:rsidRPr="00C00759">
        <w:rPr>
          <w:i/>
          <w:iCs/>
          <w:sz w:val="28"/>
          <w:szCs w:val="28"/>
        </w:rPr>
        <w:t>Учащиеся спускаются со сцены, рассаживаются в зале.</w:t>
      </w:r>
    </w:p>
    <w:p w:rsidR="00A51608" w:rsidRPr="00C00759" w:rsidRDefault="00A51608" w:rsidP="00C00759">
      <w:pPr>
        <w:spacing w:before="100" w:beforeAutospacing="1" w:after="100" w:afterAutospacing="1"/>
        <w:ind w:right="278"/>
        <w:jc w:val="both"/>
        <w:rPr>
          <w:b/>
          <w:iCs/>
          <w:sz w:val="28"/>
          <w:szCs w:val="28"/>
        </w:rPr>
      </w:pPr>
      <w:r w:rsidRPr="00C00759">
        <w:rPr>
          <w:b/>
          <w:iCs/>
          <w:sz w:val="28"/>
          <w:szCs w:val="28"/>
        </w:rPr>
        <w:t>2. Конкурс «Знаток ПДД».</w:t>
      </w:r>
    </w:p>
    <w:p w:rsidR="00A07171" w:rsidRPr="00C00759" w:rsidRDefault="00A07171" w:rsidP="00C00759">
      <w:pPr>
        <w:spacing w:before="100" w:beforeAutospacing="1" w:after="100" w:afterAutospacing="1"/>
        <w:ind w:right="278"/>
        <w:jc w:val="both"/>
        <w:rPr>
          <w:iCs/>
          <w:sz w:val="28"/>
          <w:szCs w:val="28"/>
        </w:rPr>
      </w:pPr>
      <w:r w:rsidRPr="00C00759">
        <w:rPr>
          <w:iCs/>
          <w:sz w:val="28"/>
          <w:szCs w:val="28"/>
        </w:rPr>
        <w:t>На сцену приглашаются желающие поучаствовать в конкурсе «Знаток ПДД». Учащиеся должны показать знание ПДД</w:t>
      </w:r>
      <w:r w:rsidR="00F54382" w:rsidRPr="00C00759">
        <w:rPr>
          <w:iCs/>
          <w:sz w:val="28"/>
          <w:szCs w:val="28"/>
        </w:rPr>
        <w:t xml:space="preserve"> (на сцене на имитированных улицах размещены дорожные знаки)</w:t>
      </w:r>
      <w:r w:rsidRPr="00C00759">
        <w:rPr>
          <w:iCs/>
          <w:sz w:val="28"/>
          <w:szCs w:val="28"/>
        </w:rPr>
        <w:t>.</w:t>
      </w:r>
    </w:p>
    <w:p w:rsidR="00E729F4" w:rsidRPr="00C00759" w:rsidRDefault="00E729F4" w:rsidP="00C00759">
      <w:pPr>
        <w:spacing w:before="100" w:beforeAutospacing="1" w:after="100" w:afterAutospacing="1"/>
        <w:ind w:right="278"/>
        <w:jc w:val="both"/>
        <w:rPr>
          <w:sz w:val="28"/>
          <w:szCs w:val="28"/>
        </w:rPr>
      </w:pPr>
      <w:r w:rsidRPr="00C00759">
        <w:rPr>
          <w:b/>
          <w:iCs/>
          <w:sz w:val="28"/>
          <w:szCs w:val="28"/>
        </w:rPr>
        <w:t>3. «Музыкальная разминка»</w:t>
      </w:r>
      <w:r w:rsidR="00431198" w:rsidRPr="00C00759">
        <w:rPr>
          <w:b/>
          <w:iCs/>
          <w:sz w:val="28"/>
          <w:szCs w:val="28"/>
        </w:rPr>
        <w:t xml:space="preserve"> </w:t>
      </w:r>
      <w:r w:rsidR="00431198" w:rsidRPr="00C00759">
        <w:rPr>
          <w:iCs/>
          <w:sz w:val="28"/>
          <w:szCs w:val="28"/>
        </w:rPr>
        <w:t>(2-3 мин)</w:t>
      </w:r>
      <w:r w:rsidRPr="00C00759">
        <w:rPr>
          <w:sz w:val="28"/>
          <w:szCs w:val="28"/>
        </w:rPr>
        <w:t>.</w:t>
      </w:r>
    </w:p>
    <w:p w:rsidR="00431198" w:rsidRPr="00C00759" w:rsidRDefault="00431198" w:rsidP="00C00759">
      <w:pPr>
        <w:ind w:right="278"/>
        <w:jc w:val="both"/>
        <w:outlineLvl w:val="1"/>
        <w:rPr>
          <w:b/>
          <w:bCs/>
          <w:sz w:val="28"/>
          <w:szCs w:val="28"/>
        </w:rPr>
      </w:pPr>
      <w:r w:rsidRPr="00C00759">
        <w:rPr>
          <w:b/>
          <w:bCs/>
          <w:sz w:val="28"/>
          <w:szCs w:val="28"/>
        </w:rPr>
        <w:t>4. Викторина “ Эрудит”.</w:t>
      </w:r>
    </w:p>
    <w:p w:rsidR="00431198" w:rsidRPr="00C00759" w:rsidRDefault="00431198" w:rsidP="00C00759">
      <w:pPr>
        <w:ind w:right="278"/>
        <w:jc w:val="both"/>
        <w:outlineLvl w:val="1"/>
        <w:rPr>
          <w:b/>
          <w:bCs/>
          <w:sz w:val="28"/>
          <w:szCs w:val="28"/>
        </w:rPr>
      </w:pPr>
    </w:p>
    <w:p w:rsidR="00431198" w:rsidRPr="00C00759" w:rsidRDefault="00431198" w:rsidP="00C00759">
      <w:pPr>
        <w:ind w:right="278"/>
        <w:jc w:val="both"/>
        <w:rPr>
          <w:iCs/>
          <w:sz w:val="28"/>
          <w:szCs w:val="28"/>
        </w:rPr>
      </w:pPr>
      <w:r w:rsidRPr="00C00759">
        <w:rPr>
          <w:iCs/>
          <w:sz w:val="28"/>
          <w:szCs w:val="28"/>
        </w:rPr>
        <w:t>На сцену приглашаются 2 ребят</w:t>
      </w:r>
      <w:r w:rsidRPr="00C00759">
        <w:rPr>
          <w:b/>
          <w:bCs/>
          <w:sz w:val="28"/>
          <w:szCs w:val="28"/>
        </w:rPr>
        <w:t>.</w:t>
      </w:r>
      <w:r w:rsidRPr="00C00759">
        <w:rPr>
          <w:iCs/>
          <w:sz w:val="28"/>
          <w:szCs w:val="28"/>
        </w:rPr>
        <w:t xml:space="preserve"> </w:t>
      </w:r>
    </w:p>
    <w:p w:rsidR="00431198" w:rsidRPr="00C00759" w:rsidRDefault="00431198" w:rsidP="00C00759">
      <w:pPr>
        <w:ind w:right="27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>Задаются вопросы, побеждает тот, кто быстрее ответит.</w:t>
      </w:r>
    </w:p>
    <w:p w:rsidR="00431198" w:rsidRPr="00C00759" w:rsidRDefault="00431198" w:rsidP="00C00759">
      <w:pPr>
        <w:ind w:right="278" w:firstLine="708"/>
        <w:jc w:val="both"/>
        <w:rPr>
          <w:i/>
          <w:sz w:val="28"/>
          <w:szCs w:val="28"/>
        </w:rPr>
      </w:pPr>
    </w:p>
    <w:p w:rsidR="00431198" w:rsidRPr="00C00759" w:rsidRDefault="00431198" w:rsidP="00C00759">
      <w:pPr>
        <w:ind w:right="278" w:firstLine="708"/>
        <w:jc w:val="both"/>
        <w:rPr>
          <w:i/>
          <w:iCs/>
          <w:sz w:val="28"/>
          <w:szCs w:val="28"/>
        </w:rPr>
      </w:pPr>
      <w:r w:rsidRPr="00C00759">
        <w:rPr>
          <w:i/>
          <w:sz w:val="28"/>
          <w:szCs w:val="28"/>
        </w:rPr>
        <w:t>Вопросы 1-му ученику:</w:t>
      </w:r>
    </w:p>
    <w:p w:rsidR="00431198" w:rsidRPr="00C00759" w:rsidRDefault="00431198" w:rsidP="00C00759">
      <w:pPr>
        <w:numPr>
          <w:ilvl w:val="0"/>
          <w:numId w:val="6"/>
        </w:numPr>
        <w:spacing w:before="100" w:beforeAutospacing="1" w:after="100" w:afterAutospacing="1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Почему нельзя перебегать дорогу перед близко идущим транспортом? </w:t>
      </w:r>
    </w:p>
    <w:p w:rsidR="00431198" w:rsidRPr="00C00759" w:rsidRDefault="00431198" w:rsidP="00C00759">
      <w:pPr>
        <w:numPr>
          <w:ilvl w:val="0"/>
          <w:numId w:val="6"/>
        </w:numPr>
        <w:spacing w:before="100" w:beforeAutospacing="1" w:after="100" w:afterAutospacing="1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Как надо обходить стоящий автобус, троллейбус? </w:t>
      </w:r>
    </w:p>
    <w:p w:rsidR="00431198" w:rsidRPr="00C00759" w:rsidRDefault="00431198" w:rsidP="00C00759">
      <w:pPr>
        <w:numPr>
          <w:ilvl w:val="0"/>
          <w:numId w:val="6"/>
        </w:numPr>
        <w:spacing w:before="100" w:beforeAutospacing="1" w:after="100" w:afterAutospacing="1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С какого возраста разрешается езда на велосипеде по улицам и дорогам? </w:t>
      </w:r>
    </w:p>
    <w:p w:rsidR="00431198" w:rsidRPr="00C00759" w:rsidRDefault="00431198" w:rsidP="00C00759">
      <w:pPr>
        <w:numPr>
          <w:ilvl w:val="0"/>
          <w:numId w:val="6"/>
        </w:numPr>
        <w:spacing w:before="100" w:beforeAutospacing="1" w:after="100" w:afterAutospacing="1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Почему опасно играть в мяч на проезжей части? </w:t>
      </w:r>
    </w:p>
    <w:p w:rsidR="00431198" w:rsidRPr="00C00759" w:rsidRDefault="00431198" w:rsidP="00C00759">
      <w:pPr>
        <w:numPr>
          <w:ilvl w:val="0"/>
          <w:numId w:val="6"/>
        </w:numPr>
        <w:spacing w:before="100" w:beforeAutospacing="1" w:after="100" w:afterAutospacing="1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Что означает желтый сигнал светофора? </w:t>
      </w:r>
    </w:p>
    <w:p w:rsidR="00431198" w:rsidRPr="00C00759" w:rsidRDefault="00431198" w:rsidP="00C00759">
      <w:pPr>
        <w:spacing w:before="100" w:beforeAutospacing="1" w:after="100" w:afterAutospacing="1"/>
        <w:ind w:right="278"/>
        <w:jc w:val="both"/>
        <w:rPr>
          <w:sz w:val="28"/>
          <w:szCs w:val="28"/>
        </w:rPr>
      </w:pPr>
      <w:r w:rsidRPr="00C00759">
        <w:rPr>
          <w:i/>
          <w:iCs/>
          <w:sz w:val="28"/>
          <w:szCs w:val="28"/>
        </w:rPr>
        <w:t xml:space="preserve">          Вопросы 2-му ученику</w:t>
      </w:r>
      <w:r w:rsidRPr="00C00759">
        <w:rPr>
          <w:sz w:val="28"/>
          <w:szCs w:val="28"/>
        </w:rPr>
        <w:t xml:space="preserve">: </w:t>
      </w:r>
    </w:p>
    <w:p w:rsidR="00431198" w:rsidRPr="00C00759" w:rsidRDefault="00431198" w:rsidP="00C00759">
      <w:pPr>
        <w:numPr>
          <w:ilvl w:val="0"/>
          <w:numId w:val="7"/>
        </w:numPr>
        <w:spacing w:before="100" w:beforeAutospacing="1" w:after="100" w:afterAutospacing="1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Как и где лучше переходить улицу? </w:t>
      </w:r>
    </w:p>
    <w:p w:rsidR="00431198" w:rsidRPr="00C00759" w:rsidRDefault="00431198" w:rsidP="00C00759">
      <w:pPr>
        <w:numPr>
          <w:ilvl w:val="0"/>
          <w:numId w:val="7"/>
        </w:numPr>
        <w:spacing w:before="100" w:beforeAutospacing="1" w:after="100" w:afterAutospacing="1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Почему нельзя цепляться за грузовые автомобили? </w:t>
      </w:r>
    </w:p>
    <w:p w:rsidR="00431198" w:rsidRPr="00C00759" w:rsidRDefault="00431198" w:rsidP="00C00759">
      <w:pPr>
        <w:numPr>
          <w:ilvl w:val="0"/>
          <w:numId w:val="7"/>
        </w:numPr>
        <w:spacing w:before="100" w:beforeAutospacing="1" w:after="100" w:afterAutospacing="1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Где следует ожидать автобус, троллейбус? </w:t>
      </w:r>
    </w:p>
    <w:p w:rsidR="00431198" w:rsidRPr="00C00759" w:rsidRDefault="00431198" w:rsidP="00C00759">
      <w:pPr>
        <w:numPr>
          <w:ilvl w:val="0"/>
          <w:numId w:val="7"/>
        </w:numPr>
        <w:spacing w:before="100" w:beforeAutospacing="1" w:after="100" w:afterAutospacing="1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Где должны ходить пешеходы при отсутствии тротуара? </w:t>
      </w:r>
    </w:p>
    <w:p w:rsidR="00431198" w:rsidRPr="00C00759" w:rsidRDefault="00431198" w:rsidP="00C00759">
      <w:pPr>
        <w:numPr>
          <w:ilvl w:val="0"/>
          <w:numId w:val="7"/>
        </w:numPr>
        <w:spacing w:before="100" w:beforeAutospacing="1" w:after="100" w:afterAutospacing="1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Что означает красный сигнал светофора? </w:t>
      </w:r>
    </w:p>
    <w:p w:rsidR="00E729F4" w:rsidRPr="00C00759" w:rsidRDefault="00E729F4" w:rsidP="00C00759">
      <w:pPr>
        <w:ind w:right="278"/>
        <w:jc w:val="both"/>
        <w:rPr>
          <w:b/>
          <w:bCs/>
          <w:sz w:val="28"/>
          <w:szCs w:val="28"/>
        </w:rPr>
      </w:pPr>
      <w:r w:rsidRPr="00C00759">
        <w:rPr>
          <w:b/>
          <w:bCs/>
          <w:sz w:val="28"/>
          <w:szCs w:val="28"/>
          <w:lang w:val="en-US"/>
        </w:rPr>
        <w:t>III</w:t>
      </w:r>
      <w:r w:rsidRPr="00C00759">
        <w:rPr>
          <w:b/>
          <w:bCs/>
          <w:sz w:val="28"/>
          <w:szCs w:val="28"/>
        </w:rPr>
        <w:t>. Заключение: Рефлексия. Выводы.</w:t>
      </w:r>
    </w:p>
    <w:p w:rsidR="00431198" w:rsidRPr="00C00759" w:rsidRDefault="00431198" w:rsidP="00C00759">
      <w:pPr>
        <w:spacing w:before="100" w:beforeAutospacing="1" w:after="75"/>
        <w:ind w:right="278"/>
        <w:jc w:val="both"/>
        <w:outlineLvl w:val="1"/>
        <w:rPr>
          <w:b/>
          <w:bCs/>
          <w:sz w:val="28"/>
          <w:szCs w:val="28"/>
        </w:rPr>
      </w:pPr>
      <w:r w:rsidRPr="00C00759">
        <w:rPr>
          <w:b/>
          <w:bCs/>
          <w:sz w:val="28"/>
          <w:szCs w:val="28"/>
        </w:rPr>
        <w:t>Конкурс «Внимательный участник дорожного движения».</w:t>
      </w:r>
    </w:p>
    <w:p w:rsidR="00431198" w:rsidRPr="00C00759" w:rsidRDefault="00431198" w:rsidP="00C00759">
      <w:pPr>
        <w:ind w:right="278"/>
        <w:jc w:val="both"/>
        <w:outlineLvl w:val="1"/>
        <w:rPr>
          <w:sz w:val="28"/>
          <w:szCs w:val="28"/>
        </w:rPr>
      </w:pPr>
      <w:r w:rsidRPr="00C00759">
        <w:rPr>
          <w:b/>
          <w:bCs/>
          <w:sz w:val="28"/>
          <w:szCs w:val="28"/>
        </w:rPr>
        <w:t xml:space="preserve"> </w:t>
      </w:r>
      <w:r w:rsidRPr="00C00759">
        <w:rPr>
          <w:b/>
          <w:bCs/>
          <w:sz w:val="28"/>
          <w:szCs w:val="28"/>
        </w:rPr>
        <w:tab/>
      </w:r>
      <w:r w:rsidRPr="00C00759">
        <w:rPr>
          <w:sz w:val="28"/>
          <w:szCs w:val="28"/>
        </w:rPr>
        <w:t xml:space="preserve">Ученикам демонстрируются дорожные знаки. Затем командам раздаются знаки,  и даётся 2 минуты, чтобы найти в них неправильные элементы. </w:t>
      </w:r>
    </w:p>
    <w:p w:rsidR="00692552" w:rsidRPr="00C00759" w:rsidRDefault="00E729F4" w:rsidP="00C00759">
      <w:pPr>
        <w:ind w:right="278" w:firstLine="70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>Демонстрируются слайды. Вопрос, 3 варианта ответа. Нужно выбрать один правильный.</w:t>
      </w:r>
    </w:p>
    <w:p w:rsidR="00431198" w:rsidRPr="00C00759" w:rsidRDefault="00431198" w:rsidP="00C00759">
      <w:pPr>
        <w:ind w:right="278" w:firstLine="708"/>
        <w:jc w:val="both"/>
        <w:outlineLvl w:val="1"/>
        <w:rPr>
          <w:sz w:val="28"/>
          <w:szCs w:val="28"/>
        </w:rPr>
      </w:pPr>
      <w:r w:rsidRPr="00C00759">
        <w:rPr>
          <w:sz w:val="28"/>
          <w:szCs w:val="28"/>
        </w:rPr>
        <w:lastRenderedPageBreak/>
        <w:t>После выполнения заданий, подводятся итоги, учитель объявляет победителей.</w:t>
      </w:r>
    </w:p>
    <w:p w:rsidR="00A07171" w:rsidRPr="00C00759" w:rsidRDefault="00E729F4" w:rsidP="00C00759">
      <w:pPr>
        <w:spacing w:before="100" w:beforeAutospacing="1" w:after="100" w:afterAutospacing="1"/>
        <w:ind w:right="278"/>
        <w:jc w:val="both"/>
        <w:rPr>
          <w:i/>
          <w:iCs/>
          <w:sz w:val="28"/>
          <w:szCs w:val="28"/>
        </w:rPr>
      </w:pPr>
      <w:r w:rsidRPr="00C00759">
        <w:rPr>
          <w:i/>
          <w:sz w:val="28"/>
          <w:szCs w:val="28"/>
        </w:rPr>
        <w:t>Затем н</w:t>
      </w:r>
      <w:r w:rsidR="00A07171" w:rsidRPr="00C00759">
        <w:rPr>
          <w:i/>
          <w:iCs/>
          <w:sz w:val="28"/>
          <w:szCs w:val="28"/>
        </w:rPr>
        <w:t>а экране демонстрируется памятка пешеходу. Учитель дает комментарии.</w:t>
      </w:r>
    </w:p>
    <w:p w:rsidR="00A07171" w:rsidRPr="00C00759" w:rsidRDefault="00A07171" w:rsidP="00C00759">
      <w:pPr>
        <w:jc w:val="both"/>
        <w:rPr>
          <w:color w:val="FF0000"/>
          <w:sz w:val="28"/>
          <w:szCs w:val="28"/>
        </w:rPr>
      </w:pPr>
      <w:r w:rsidRPr="00C00759">
        <w:rPr>
          <w:color w:val="FF0000"/>
          <w:sz w:val="28"/>
          <w:szCs w:val="28"/>
        </w:rPr>
        <w:t>Памятка пешеходу!</w:t>
      </w:r>
    </w:p>
    <w:p w:rsidR="008A6ABA" w:rsidRPr="00C00759" w:rsidRDefault="008A6ABA" w:rsidP="00C00759">
      <w:pPr>
        <w:jc w:val="both"/>
        <w:rPr>
          <w:color w:val="FF0000"/>
          <w:sz w:val="28"/>
          <w:szCs w:val="28"/>
        </w:rPr>
      </w:pPr>
    </w:p>
    <w:p w:rsidR="00A07171" w:rsidRPr="00C00759" w:rsidRDefault="005E7295" w:rsidP="00C00759">
      <w:pPr>
        <w:ind w:right="278" w:firstLine="70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>Быть пешеходом – это очень ответственно. Дорожное движение – сложный процесс, но его безопасность зависит от поступков каждого человека, а значит, и от тебя. Ты должен строго соблюдать правила дорожного движения. Особенно важно уметь вести себя на улице, переходить дорогу и знать правила для пешеходов:</w:t>
      </w:r>
    </w:p>
    <w:p w:rsidR="008A6ABA" w:rsidRPr="00C00759" w:rsidRDefault="008A6ABA" w:rsidP="00C00759">
      <w:pPr>
        <w:ind w:right="278" w:firstLine="708"/>
        <w:jc w:val="both"/>
        <w:rPr>
          <w:sz w:val="28"/>
          <w:szCs w:val="28"/>
        </w:rPr>
      </w:pPr>
    </w:p>
    <w:p w:rsidR="00CC113D" w:rsidRPr="00C00759" w:rsidRDefault="00A07171" w:rsidP="00C00759">
      <w:pPr>
        <w:tabs>
          <w:tab w:val="left" w:pos="9360"/>
        </w:tabs>
        <w:ind w:right="27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>• Всегда переходи через дорогу только на специально обозначенных пешеходных переходах (зебра, тоннель)</w:t>
      </w:r>
      <w:r w:rsidR="00CC113D" w:rsidRPr="00C00759">
        <w:rPr>
          <w:sz w:val="28"/>
          <w:szCs w:val="28"/>
        </w:rPr>
        <w:t xml:space="preserve"> или на перекрестках. Здесь только нужно помнить, что идти через проезжую часть следует строго под прямым углом, потому, что только так ты можешь полностью вести наблюдение за машинами. </w:t>
      </w:r>
    </w:p>
    <w:p w:rsidR="005E7295" w:rsidRPr="00C00759" w:rsidRDefault="005E7295" w:rsidP="00C00759">
      <w:pPr>
        <w:ind w:right="27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>• Если есть светофор</w:t>
      </w:r>
      <w:r w:rsidR="00CC113D" w:rsidRPr="00C00759">
        <w:rPr>
          <w:sz w:val="28"/>
          <w:szCs w:val="28"/>
        </w:rPr>
        <w:t xml:space="preserve"> (регулируемый пешеходный переход)</w:t>
      </w:r>
      <w:r w:rsidRPr="00C00759">
        <w:rPr>
          <w:sz w:val="28"/>
          <w:szCs w:val="28"/>
        </w:rPr>
        <w:t xml:space="preserve">, начинать переход улицы можно только при зеленом сигнале светофора. Красный сигнал светофора запрещает движение пешехода и транспорта. </w:t>
      </w:r>
    </w:p>
    <w:p w:rsidR="00A07171" w:rsidRPr="00C00759" w:rsidRDefault="00A07171" w:rsidP="00C00759">
      <w:pPr>
        <w:ind w:right="27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>• Прежде чем выйти на проезжую часть на зеленый свет, необходимо посмотреть по сторонам, убедиться все ли транспортные средства остановились.</w:t>
      </w:r>
    </w:p>
    <w:p w:rsidR="00A07171" w:rsidRPr="00C00759" w:rsidRDefault="00A07171" w:rsidP="00C00759">
      <w:pPr>
        <w:ind w:right="278"/>
        <w:jc w:val="both"/>
        <w:rPr>
          <w:b/>
          <w:bCs/>
          <w:sz w:val="28"/>
          <w:szCs w:val="28"/>
        </w:rPr>
      </w:pPr>
      <w:r w:rsidRPr="00C00759">
        <w:rPr>
          <w:sz w:val="28"/>
          <w:szCs w:val="28"/>
        </w:rPr>
        <w:t>•  Если зелёный свет уже мигает, на проезжую часть выходить нельзя.</w:t>
      </w:r>
    </w:p>
    <w:p w:rsidR="00CC113D" w:rsidRPr="00C00759" w:rsidRDefault="00A07171" w:rsidP="00C00759">
      <w:pPr>
        <w:ind w:right="27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• </w:t>
      </w:r>
      <w:r w:rsidR="00CC113D" w:rsidRPr="00C00759">
        <w:rPr>
          <w:sz w:val="28"/>
          <w:szCs w:val="28"/>
        </w:rPr>
        <w:t xml:space="preserve">Начинай переходить дорогу, только после того, как убедишься, что все машины остановились и пропускают тебя. </w:t>
      </w:r>
    </w:p>
    <w:p w:rsidR="00A07171" w:rsidRPr="00C00759" w:rsidRDefault="00CC113D" w:rsidP="00C00759">
      <w:pPr>
        <w:ind w:right="27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• </w:t>
      </w:r>
      <w:r w:rsidR="00A07171" w:rsidRPr="00C00759">
        <w:rPr>
          <w:sz w:val="28"/>
          <w:szCs w:val="28"/>
        </w:rPr>
        <w:t>При пе</w:t>
      </w:r>
      <w:r w:rsidRPr="00C00759">
        <w:rPr>
          <w:sz w:val="28"/>
          <w:szCs w:val="28"/>
        </w:rPr>
        <w:t>реходе дороги на нерегулируемом пешеходном переходе</w:t>
      </w:r>
      <w:r w:rsidR="00A07171" w:rsidRPr="00C00759">
        <w:rPr>
          <w:sz w:val="28"/>
          <w:szCs w:val="28"/>
        </w:rPr>
        <w:t xml:space="preserve"> остановись, посмотри налево, затем направо и снова налево.</w:t>
      </w:r>
      <w:r w:rsidRPr="00C00759">
        <w:rPr>
          <w:sz w:val="28"/>
          <w:szCs w:val="28"/>
        </w:rPr>
        <w:t xml:space="preserve"> </w:t>
      </w:r>
      <w:r w:rsidR="00A07171" w:rsidRPr="00C00759">
        <w:rPr>
          <w:sz w:val="28"/>
          <w:szCs w:val="28"/>
        </w:rPr>
        <w:t>Если проезжая часть свободна от транспорта, начинай переходить дорогу. При этом продолжай смотреть по сторонам и не отвлекайся.</w:t>
      </w:r>
    </w:p>
    <w:p w:rsidR="00CC113D" w:rsidRPr="00C00759" w:rsidRDefault="00A07171" w:rsidP="00C00759">
      <w:pPr>
        <w:ind w:right="27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>• НИКОГДА не выбегай на дорогу из-за стоящего транспорта – быстро движущийся автомобиль резко остановиться не может.</w:t>
      </w:r>
    </w:p>
    <w:p w:rsidR="00CC113D" w:rsidRPr="00C00759" w:rsidRDefault="00CC113D" w:rsidP="00C00759">
      <w:pPr>
        <w:ind w:right="27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• НИКОГДА не перебегай дорогу перед близко идущим транспортом. </w:t>
      </w:r>
    </w:p>
    <w:p w:rsidR="00CC113D" w:rsidRPr="00C00759" w:rsidRDefault="00CC113D" w:rsidP="00C00759">
      <w:pPr>
        <w:ind w:right="27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>• Даже на дорогах, где редко проезжает транспорт, во дворах домов, нужно быть всегда внимательным и не забывать о своей безопасности. Не переходить дорогу не посмотрев вокруг, ведь автомобили неожид</w:t>
      </w:r>
      <w:r w:rsidR="008A6ABA" w:rsidRPr="00C00759">
        <w:rPr>
          <w:sz w:val="28"/>
          <w:szCs w:val="28"/>
        </w:rPr>
        <w:t>анно могут выехать из переулка.</w:t>
      </w:r>
    </w:p>
    <w:p w:rsidR="00CC113D" w:rsidRPr="00C00759" w:rsidRDefault="00CC113D" w:rsidP="00C00759">
      <w:pPr>
        <w:ind w:right="27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• Выйдя на проезжую часть, не отвлекайся на разговоры, не пользуйся сотовым телефоном и не играй в карманные электронные игры. </w:t>
      </w:r>
    </w:p>
    <w:p w:rsidR="00A07171" w:rsidRPr="00C00759" w:rsidRDefault="00A07171" w:rsidP="00C00759">
      <w:pPr>
        <w:ind w:right="27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>• НИКОГДА не играй на проезжей части.</w:t>
      </w:r>
    </w:p>
    <w:p w:rsidR="008A6ABA" w:rsidRPr="00C00759" w:rsidRDefault="008A6ABA" w:rsidP="00C00759">
      <w:pPr>
        <w:ind w:right="27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• Ходить следует только по тротуарам, придерживаясь правой стороны. </w:t>
      </w:r>
    </w:p>
    <w:p w:rsidR="00A07171" w:rsidRPr="00C00759" w:rsidRDefault="00A07171" w:rsidP="00C00759">
      <w:pPr>
        <w:ind w:right="27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• Идти по обочине можно только в том случае, если отсутствует тротуар. Двигаться </w:t>
      </w:r>
      <w:r w:rsidR="00CC113D" w:rsidRPr="00C00759">
        <w:rPr>
          <w:sz w:val="28"/>
          <w:szCs w:val="28"/>
        </w:rPr>
        <w:t>следует как можно ближе к левому</w:t>
      </w:r>
      <w:r w:rsidRPr="00C00759">
        <w:rPr>
          <w:sz w:val="28"/>
          <w:szCs w:val="28"/>
        </w:rPr>
        <w:t xml:space="preserve"> краю </w:t>
      </w:r>
      <w:r w:rsidR="00CC113D" w:rsidRPr="00C00759">
        <w:rPr>
          <w:sz w:val="28"/>
          <w:szCs w:val="28"/>
        </w:rPr>
        <w:t>дороги и только НАВСТРЕЧУ</w:t>
      </w:r>
      <w:r w:rsidRPr="00C00759">
        <w:rPr>
          <w:sz w:val="28"/>
          <w:szCs w:val="28"/>
        </w:rPr>
        <w:t xml:space="preserve"> движению. Если идете группой, нужно передвигаться «гуськом», уступая место движущемуся транспорту.</w:t>
      </w:r>
    </w:p>
    <w:p w:rsidR="008A6ABA" w:rsidRPr="00C00759" w:rsidRDefault="008A6ABA" w:rsidP="00C00759">
      <w:pPr>
        <w:ind w:right="278"/>
        <w:jc w:val="both"/>
        <w:rPr>
          <w:sz w:val="28"/>
          <w:szCs w:val="28"/>
        </w:rPr>
      </w:pPr>
      <w:r w:rsidRPr="00C00759">
        <w:rPr>
          <w:sz w:val="28"/>
          <w:szCs w:val="28"/>
        </w:rPr>
        <w:lastRenderedPageBreak/>
        <w:t>• В вечернее время дети для водителей становятся менее заметными. Носи яркую одежду с элементами из световозвращающих материалов.</w:t>
      </w:r>
    </w:p>
    <w:p w:rsidR="00A07171" w:rsidRPr="00C00759" w:rsidRDefault="00A07171" w:rsidP="00C00759">
      <w:pPr>
        <w:jc w:val="both"/>
        <w:rPr>
          <w:color w:val="FF0000"/>
          <w:sz w:val="28"/>
          <w:szCs w:val="28"/>
        </w:rPr>
      </w:pPr>
    </w:p>
    <w:p w:rsidR="00A07171" w:rsidRPr="00C00759" w:rsidRDefault="00A07171" w:rsidP="00C00759">
      <w:pPr>
        <w:jc w:val="both"/>
        <w:rPr>
          <w:color w:val="FF0000"/>
          <w:sz w:val="28"/>
          <w:szCs w:val="28"/>
        </w:rPr>
      </w:pPr>
      <w:r w:rsidRPr="00C00759">
        <w:rPr>
          <w:color w:val="FF0000"/>
          <w:sz w:val="28"/>
          <w:szCs w:val="28"/>
        </w:rPr>
        <w:t>Пешеходу запрещено!!</w:t>
      </w:r>
    </w:p>
    <w:p w:rsidR="00A07171" w:rsidRPr="00C00759" w:rsidRDefault="00A07171" w:rsidP="00C00759">
      <w:pPr>
        <w:jc w:val="both"/>
        <w:rPr>
          <w:color w:val="FF0000"/>
          <w:sz w:val="28"/>
          <w:szCs w:val="28"/>
        </w:rPr>
      </w:pPr>
      <w:r w:rsidRPr="00C00759">
        <w:rPr>
          <w:sz w:val="28"/>
          <w:szCs w:val="28"/>
        </w:rPr>
        <w:t>• Выходить на проезжую часть дороги непосредственно перед движущимся транспортом, даже на пешеходном переходе.</w:t>
      </w:r>
    </w:p>
    <w:p w:rsidR="00A07171" w:rsidRPr="00C00759" w:rsidRDefault="00A07171" w:rsidP="00C00759">
      <w:pPr>
        <w:jc w:val="both"/>
        <w:rPr>
          <w:color w:val="FF0000"/>
          <w:sz w:val="28"/>
          <w:szCs w:val="28"/>
        </w:rPr>
      </w:pPr>
      <w:r w:rsidRPr="00C00759">
        <w:rPr>
          <w:sz w:val="28"/>
          <w:szCs w:val="28"/>
        </w:rPr>
        <w:t>• Перебегать через проезжую часть.</w:t>
      </w:r>
    </w:p>
    <w:p w:rsidR="00A07171" w:rsidRPr="00C00759" w:rsidRDefault="00A07171" w:rsidP="00C00759">
      <w:pPr>
        <w:jc w:val="both"/>
        <w:rPr>
          <w:color w:val="FF0000"/>
          <w:sz w:val="28"/>
          <w:szCs w:val="28"/>
        </w:rPr>
      </w:pPr>
      <w:r w:rsidRPr="00C00759">
        <w:rPr>
          <w:sz w:val="28"/>
          <w:szCs w:val="28"/>
        </w:rPr>
        <w:t xml:space="preserve">• Останавливаться на проезжей части дороги, либо без уважительной причины замедлять шаг. </w:t>
      </w:r>
    </w:p>
    <w:p w:rsidR="00A07171" w:rsidRPr="00C00759" w:rsidRDefault="00A07171" w:rsidP="00C00759">
      <w:pPr>
        <w:jc w:val="both"/>
        <w:rPr>
          <w:color w:val="FF0000"/>
          <w:sz w:val="28"/>
          <w:szCs w:val="28"/>
        </w:rPr>
      </w:pPr>
      <w:r w:rsidRPr="00C00759">
        <w:rPr>
          <w:sz w:val="28"/>
          <w:szCs w:val="28"/>
        </w:rPr>
        <w:t>• Выходить на проезжую часть при красном сигнале светофора.</w:t>
      </w:r>
    </w:p>
    <w:p w:rsidR="00A07171" w:rsidRPr="00C00759" w:rsidRDefault="00A07171" w:rsidP="00C00759">
      <w:pPr>
        <w:jc w:val="both"/>
        <w:rPr>
          <w:sz w:val="28"/>
          <w:szCs w:val="28"/>
        </w:rPr>
      </w:pPr>
      <w:r w:rsidRPr="00C00759">
        <w:rPr>
          <w:sz w:val="28"/>
          <w:szCs w:val="28"/>
        </w:rPr>
        <w:t>• Задерживаться и останавливаться на проезжей части дороги, за исключением случаев, когда:</w:t>
      </w:r>
    </w:p>
    <w:p w:rsidR="00A07171" w:rsidRPr="00C00759" w:rsidRDefault="00A07171" w:rsidP="00C00759">
      <w:pPr>
        <w:jc w:val="both"/>
        <w:rPr>
          <w:sz w:val="28"/>
          <w:szCs w:val="28"/>
        </w:rPr>
      </w:pPr>
      <w:r w:rsidRPr="00C00759">
        <w:rPr>
          <w:sz w:val="28"/>
          <w:szCs w:val="28"/>
        </w:rPr>
        <w:t>- мигающий сигнал пешеходного светофора запрещает выход пешеходов на проезжую часть с тротуара (островка безопасности);</w:t>
      </w:r>
    </w:p>
    <w:p w:rsidR="00A07171" w:rsidRPr="00C00759" w:rsidRDefault="00A07171" w:rsidP="00C00759">
      <w:pPr>
        <w:jc w:val="both"/>
        <w:rPr>
          <w:sz w:val="28"/>
          <w:szCs w:val="28"/>
        </w:rPr>
      </w:pPr>
      <w:r w:rsidRPr="00C00759">
        <w:rPr>
          <w:sz w:val="28"/>
          <w:szCs w:val="28"/>
        </w:rPr>
        <w:t>- красный сигнал светофора застал вас на островке безопасности;</w:t>
      </w:r>
    </w:p>
    <w:p w:rsidR="00A07171" w:rsidRPr="00C00759" w:rsidRDefault="00A07171" w:rsidP="00C00759">
      <w:pPr>
        <w:jc w:val="both"/>
        <w:rPr>
          <w:color w:val="FF0000"/>
          <w:sz w:val="28"/>
          <w:szCs w:val="28"/>
        </w:rPr>
      </w:pPr>
      <w:r w:rsidRPr="00C00759">
        <w:rPr>
          <w:sz w:val="28"/>
          <w:szCs w:val="28"/>
        </w:rPr>
        <w:t>Если красный сигнал светофора застал пешехода на проезжей части после линии, разделяющей встречные потоки транспортных средств (после островка безопасности), то пешеход может продолжать движение и завершить переход через дорогу.</w:t>
      </w:r>
    </w:p>
    <w:p w:rsidR="008A6ABA" w:rsidRPr="00C00759" w:rsidRDefault="008A6ABA" w:rsidP="00C00759">
      <w:pPr>
        <w:spacing w:before="144"/>
        <w:jc w:val="both"/>
        <w:rPr>
          <w:b/>
          <w:bCs/>
          <w:color w:val="FF0000"/>
          <w:sz w:val="28"/>
          <w:szCs w:val="28"/>
        </w:rPr>
      </w:pPr>
      <w:r w:rsidRPr="00C00759">
        <w:rPr>
          <w:b/>
          <w:bCs/>
          <w:color w:val="FF0000"/>
          <w:sz w:val="28"/>
          <w:szCs w:val="28"/>
        </w:rPr>
        <w:t>Пешеход, помни</w:t>
      </w:r>
      <w:r w:rsidR="005E7295" w:rsidRPr="00C00759">
        <w:rPr>
          <w:b/>
          <w:bCs/>
          <w:color w:val="FF0000"/>
          <w:sz w:val="28"/>
          <w:szCs w:val="28"/>
        </w:rPr>
        <w:t xml:space="preserve">! От твоей дисциплины на дороге зависит твоя безопасность и безопасность окружающих тебя людей. </w:t>
      </w:r>
    </w:p>
    <w:p w:rsidR="005E7295" w:rsidRPr="00C00759" w:rsidRDefault="005E7295" w:rsidP="00C00759">
      <w:pPr>
        <w:spacing w:before="144"/>
        <w:jc w:val="both"/>
        <w:rPr>
          <w:color w:val="494949"/>
          <w:sz w:val="28"/>
          <w:szCs w:val="28"/>
        </w:rPr>
      </w:pPr>
      <w:r w:rsidRPr="00C00759">
        <w:rPr>
          <w:b/>
          <w:bCs/>
          <w:color w:val="FF0000"/>
          <w:sz w:val="28"/>
          <w:szCs w:val="28"/>
        </w:rPr>
        <w:t>Желаем тебе счастливого пути!</w:t>
      </w:r>
    </w:p>
    <w:p w:rsidR="00692552" w:rsidRPr="00C00759" w:rsidRDefault="00692552" w:rsidP="00C00759">
      <w:pPr>
        <w:spacing w:before="144" w:after="288"/>
        <w:ind w:right="278"/>
        <w:jc w:val="both"/>
        <w:rPr>
          <w:color w:val="FF0000"/>
          <w:sz w:val="28"/>
          <w:szCs w:val="28"/>
        </w:rPr>
      </w:pPr>
      <w:r w:rsidRPr="00C00759">
        <w:rPr>
          <w:b/>
          <w:bCs/>
          <w:color w:val="FF0000"/>
          <w:sz w:val="28"/>
          <w:szCs w:val="28"/>
        </w:rPr>
        <w:t>Памятка пассажиру</w:t>
      </w:r>
    </w:p>
    <w:p w:rsidR="00692552" w:rsidRPr="00C00759" w:rsidRDefault="00692552" w:rsidP="00C00759">
      <w:pPr>
        <w:spacing w:before="144" w:after="288"/>
        <w:ind w:right="278" w:firstLine="70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>Ежедневно мы являемся участниками дорожного движения, выступая в качестве пешехода, пассажира или водителя. Особой категорией пассажиров являются дети. Каждый из нас пользуется городским пассажирским транспортом – автобусом, маршрутным такси. Во многих семьях есть личные автомашины. Ребята! Их легко запомнить и не трудно соблюдать:</w:t>
      </w:r>
    </w:p>
    <w:p w:rsidR="00692552" w:rsidRPr="00C00759" w:rsidRDefault="00692552" w:rsidP="00C00759">
      <w:pPr>
        <w:ind w:right="278"/>
        <w:jc w:val="both"/>
        <w:rPr>
          <w:sz w:val="28"/>
          <w:szCs w:val="28"/>
        </w:rPr>
      </w:pPr>
      <w:r w:rsidRPr="00C00759">
        <w:rPr>
          <w:b/>
          <w:bCs/>
          <w:sz w:val="28"/>
          <w:szCs w:val="28"/>
        </w:rPr>
        <w:t>Правила проведения в транспорте общественного пользования:</w:t>
      </w:r>
      <w:r w:rsidRPr="00C00759">
        <w:rPr>
          <w:sz w:val="28"/>
          <w:szCs w:val="28"/>
        </w:rPr>
        <w:br/>
      </w:r>
    </w:p>
    <w:p w:rsidR="00692552" w:rsidRPr="00C00759" w:rsidRDefault="00692552" w:rsidP="00C00759">
      <w:pPr>
        <w:ind w:right="278" w:firstLine="70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К городскому транспорту общественного пользования относятся автобус, троллейбус, трамвай, метро и такси. </w:t>
      </w:r>
    </w:p>
    <w:p w:rsidR="00692552" w:rsidRPr="00C00759" w:rsidRDefault="008A6ABA" w:rsidP="00C00759">
      <w:pPr>
        <w:numPr>
          <w:ilvl w:val="0"/>
          <w:numId w:val="3"/>
        </w:numPr>
        <w:tabs>
          <w:tab w:val="clear" w:pos="720"/>
          <w:tab w:val="num" w:pos="0"/>
        </w:tabs>
        <w:spacing w:before="36" w:after="36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>о</w:t>
      </w:r>
      <w:r w:rsidR="00692552" w:rsidRPr="00C00759">
        <w:rPr>
          <w:sz w:val="28"/>
          <w:szCs w:val="28"/>
        </w:rPr>
        <w:t>ж</w:t>
      </w:r>
      <w:r w:rsidRPr="00C00759">
        <w:rPr>
          <w:sz w:val="28"/>
          <w:szCs w:val="28"/>
        </w:rPr>
        <w:t>и</w:t>
      </w:r>
      <w:r w:rsidR="00692552" w:rsidRPr="00C00759">
        <w:rPr>
          <w:sz w:val="28"/>
          <w:szCs w:val="28"/>
        </w:rPr>
        <w:t xml:space="preserve">дать автобус разрешается только на специальных посадочных площадках (остановках), не выходя на проезжую часть, а где их нет – на тротуаре или обочине. </w:t>
      </w:r>
    </w:p>
    <w:p w:rsidR="00692552" w:rsidRPr="00C00759" w:rsidRDefault="00692552" w:rsidP="00C00759">
      <w:pPr>
        <w:numPr>
          <w:ilvl w:val="0"/>
          <w:numId w:val="3"/>
        </w:numPr>
        <w:tabs>
          <w:tab w:val="clear" w:pos="720"/>
          <w:tab w:val="num" w:pos="0"/>
        </w:tabs>
        <w:spacing w:before="36" w:after="36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>необходимо быть внимательным в зоне остановки – это опасное место (плохой обзор дороги, пассажиры могут вытолкнуть тебя на дорогу).</w:t>
      </w:r>
    </w:p>
    <w:p w:rsidR="00692552" w:rsidRPr="00C00759" w:rsidRDefault="00692552" w:rsidP="00C00759">
      <w:pPr>
        <w:numPr>
          <w:ilvl w:val="0"/>
          <w:numId w:val="3"/>
        </w:numPr>
        <w:tabs>
          <w:tab w:val="clear" w:pos="720"/>
          <w:tab w:val="num" w:pos="0"/>
        </w:tabs>
        <w:spacing w:before="36" w:after="36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посадку в общественный транспорт начинай только после полной остановки транспортного средства. Не запрыгивай в транспорт в последний момент, Вас может прищемить дверями. </w:t>
      </w:r>
    </w:p>
    <w:p w:rsidR="00692552" w:rsidRPr="00C00759" w:rsidRDefault="00692552" w:rsidP="00C00759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пассажиры не должны отвлекать водителей во время движения. </w:t>
      </w:r>
    </w:p>
    <w:p w:rsidR="00692552" w:rsidRPr="00C00759" w:rsidRDefault="00692552" w:rsidP="00C00759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>входить и выходить из автобуса и троллейбуса разрешено после полной остановки.</w:t>
      </w:r>
    </w:p>
    <w:p w:rsidR="00692552" w:rsidRPr="00C00759" w:rsidRDefault="00692552" w:rsidP="00C00759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lastRenderedPageBreak/>
        <w:t xml:space="preserve">садиться в транспорт и выходить из него можно только со стороны тротуара или обочины, и обязательно после полной остановки транспортного средства. </w:t>
      </w:r>
    </w:p>
    <w:p w:rsidR="00692552" w:rsidRPr="00C00759" w:rsidRDefault="00692552" w:rsidP="00C00759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заходи в городской общественный транспорт только через заднюю площадку, а выходи через переднюю. </w:t>
      </w:r>
    </w:p>
    <w:p w:rsidR="00692552" w:rsidRPr="00C00759" w:rsidRDefault="00692552" w:rsidP="00C00759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в транспорте необходимо держаться за поручни.  </w:t>
      </w:r>
    </w:p>
    <w:p w:rsidR="00692552" w:rsidRPr="00C00759" w:rsidRDefault="00692552" w:rsidP="00C00759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при выходе из общественного транспорта сразу же проходи на тротуар. Если нужно перейти дорогу, иди к ближайшему переходу. </w:t>
      </w:r>
    </w:p>
    <w:p w:rsidR="00692552" w:rsidRPr="00C00759" w:rsidRDefault="00692552" w:rsidP="00C00759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proofErr w:type="gramStart"/>
      <w:r w:rsidRPr="00C00759">
        <w:rPr>
          <w:sz w:val="28"/>
          <w:szCs w:val="28"/>
        </w:rPr>
        <w:t>в</w:t>
      </w:r>
      <w:proofErr w:type="gramEnd"/>
      <w:r w:rsidRPr="00C00759">
        <w:rPr>
          <w:sz w:val="28"/>
          <w:szCs w:val="28"/>
        </w:rPr>
        <w:t>ыйдя из общественного транспорта (автобуса, троллейбуса, маршрутного такси) не обходи его ни спереди, ни сзади, а дождись когда автобус отъедет, и только потом переходи дорогу правильно.</w:t>
      </w:r>
    </w:p>
    <w:p w:rsidR="00692552" w:rsidRPr="00C00759" w:rsidRDefault="00692552" w:rsidP="00C00759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 если в салон заходят пожилые пассажиры, школьники должны уступить им место.</w:t>
      </w:r>
    </w:p>
    <w:p w:rsidR="00692552" w:rsidRPr="00C00759" w:rsidRDefault="00692552" w:rsidP="00C00759">
      <w:pPr>
        <w:spacing w:before="144" w:after="288"/>
        <w:ind w:right="278"/>
        <w:jc w:val="both"/>
        <w:rPr>
          <w:b/>
          <w:bCs/>
          <w:sz w:val="28"/>
          <w:szCs w:val="28"/>
        </w:rPr>
      </w:pPr>
      <w:r w:rsidRPr="00C00759">
        <w:rPr>
          <w:b/>
          <w:bCs/>
          <w:sz w:val="28"/>
          <w:szCs w:val="28"/>
        </w:rPr>
        <w:t>В личном транспорте:</w:t>
      </w:r>
    </w:p>
    <w:p w:rsidR="00692552" w:rsidRPr="00C00759" w:rsidRDefault="00692552" w:rsidP="00C00759">
      <w:pPr>
        <w:spacing w:before="144" w:after="288"/>
        <w:ind w:right="278" w:firstLine="70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>Возможно, что возить в школу и обратно, на машине, тебя будут родители. Но даже и в собственной машине поездка должна быть безопасной, а поэтому запомни следующие правила:</w:t>
      </w:r>
    </w:p>
    <w:p w:rsidR="00692552" w:rsidRPr="00C00759" w:rsidRDefault="00692552" w:rsidP="00C00759">
      <w:pPr>
        <w:numPr>
          <w:ilvl w:val="0"/>
          <w:numId w:val="4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на переднем сидении легкового автомобиля детям до 12 лет можно ехать только при наличии специального детского удерживающего устройства. </w:t>
      </w:r>
    </w:p>
    <w:p w:rsidR="00692552" w:rsidRPr="00C00759" w:rsidRDefault="00692552" w:rsidP="00C00759">
      <w:pPr>
        <w:numPr>
          <w:ilvl w:val="0"/>
          <w:numId w:val="4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пассажиры должны быть пристегнуты ремнями безопасности, даже при езде на короткие расстояния. </w:t>
      </w:r>
    </w:p>
    <w:p w:rsidR="00692552" w:rsidRPr="00C00759" w:rsidRDefault="008A6ABA" w:rsidP="00C00759">
      <w:pPr>
        <w:numPr>
          <w:ilvl w:val="0"/>
          <w:numId w:val="4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>садись в автомашину</w:t>
      </w:r>
      <w:r w:rsidR="00692552" w:rsidRPr="00C00759">
        <w:rPr>
          <w:sz w:val="28"/>
          <w:szCs w:val="28"/>
        </w:rPr>
        <w:t xml:space="preserve"> только после полной остановки.</w:t>
      </w:r>
    </w:p>
    <w:p w:rsidR="00692552" w:rsidRPr="00C00759" w:rsidRDefault="00692552" w:rsidP="00C00759">
      <w:pPr>
        <w:numPr>
          <w:ilvl w:val="0"/>
          <w:numId w:val="4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 в автомобиле занимай самые безопасные места: середину или правую часть заднего сиденья, так как с него можно безопасно выйти прямо на тротуар.</w:t>
      </w:r>
    </w:p>
    <w:p w:rsidR="00692552" w:rsidRPr="00C00759" w:rsidRDefault="00692552" w:rsidP="00C00759">
      <w:pPr>
        <w:ind w:right="278"/>
        <w:jc w:val="both"/>
        <w:rPr>
          <w:sz w:val="28"/>
          <w:szCs w:val="28"/>
        </w:rPr>
      </w:pPr>
      <w:r w:rsidRPr="00C00759">
        <w:rPr>
          <w:b/>
          <w:bCs/>
          <w:sz w:val="28"/>
          <w:szCs w:val="28"/>
        </w:rPr>
        <w:t>Пассажиру запрещается:</w:t>
      </w:r>
      <w:r w:rsidRPr="00C00759">
        <w:rPr>
          <w:sz w:val="28"/>
          <w:szCs w:val="28"/>
        </w:rPr>
        <w:br/>
      </w:r>
    </w:p>
    <w:p w:rsidR="00692552" w:rsidRPr="00C00759" w:rsidRDefault="00692552" w:rsidP="00C00759">
      <w:pPr>
        <w:ind w:right="278" w:firstLine="708"/>
        <w:jc w:val="both"/>
        <w:rPr>
          <w:sz w:val="28"/>
          <w:szCs w:val="28"/>
        </w:rPr>
      </w:pPr>
      <w:r w:rsidRPr="00C00759">
        <w:rPr>
          <w:sz w:val="28"/>
          <w:szCs w:val="28"/>
        </w:rPr>
        <w:t xml:space="preserve">Открывать двери транспортного средства, высовываться в оконные проемы во время его движения, препятствовать закрытию дверей транспортного средства, а также выбрасывать мусор и другие предметы, приводящие к загрязнению дорог и окружающей среды. </w:t>
      </w:r>
    </w:p>
    <w:p w:rsidR="00692552" w:rsidRPr="00C00759" w:rsidRDefault="00431198" w:rsidP="00C00759">
      <w:pPr>
        <w:spacing w:before="144"/>
        <w:ind w:right="278"/>
        <w:jc w:val="both"/>
        <w:rPr>
          <w:b/>
          <w:bCs/>
          <w:sz w:val="28"/>
          <w:szCs w:val="28"/>
        </w:rPr>
      </w:pPr>
      <w:r w:rsidRPr="00C00759">
        <w:rPr>
          <w:b/>
          <w:bCs/>
          <w:sz w:val="28"/>
          <w:szCs w:val="28"/>
        </w:rPr>
        <w:t xml:space="preserve">                   </w:t>
      </w:r>
      <w:r w:rsidR="00692552" w:rsidRPr="00C00759">
        <w:rPr>
          <w:b/>
          <w:bCs/>
          <w:sz w:val="28"/>
          <w:szCs w:val="28"/>
        </w:rPr>
        <w:t>Желаем тебе безопасных поездок и счастливого пути!</w:t>
      </w:r>
    </w:p>
    <w:p w:rsidR="00431198" w:rsidRPr="00C00759" w:rsidRDefault="00431198" w:rsidP="00C00759">
      <w:pPr>
        <w:spacing w:before="144"/>
        <w:ind w:right="278"/>
        <w:jc w:val="both"/>
        <w:rPr>
          <w:sz w:val="28"/>
          <w:szCs w:val="28"/>
        </w:rPr>
      </w:pPr>
      <w:r w:rsidRPr="00C00759">
        <w:rPr>
          <w:b/>
          <w:bCs/>
          <w:sz w:val="28"/>
          <w:szCs w:val="28"/>
        </w:rPr>
        <w:t>Все ребята получают памятки, а победители конкурсов подарки от Бабы-Яги.</w:t>
      </w:r>
    </w:p>
    <w:p w:rsidR="00692552" w:rsidRPr="00C00759" w:rsidRDefault="00692552" w:rsidP="00C00759">
      <w:pPr>
        <w:ind w:right="278"/>
        <w:jc w:val="both"/>
        <w:rPr>
          <w:sz w:val="28"/>
          <w:szCs w:val="28"/>
        </w:rPr>
      </w:pPr>
    </w:p>
    <w:sectPr w:rsidR="00692552" w:rsidRPr="00C00759" w:rsidSect="008A6ABA">
      <w:pgSz w:w="11906" w:h="16838" w:code="9"/>
      <w:pgMar w:top="719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4DB8"/>
    <w:multiLevelType w:val="hybridMultilevel"/>
    <w:tmpl w:val="91BC870A"/>
    <w:lvl w:ilvl="0" w:tplc="B45CC03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97351"/>
    <w:multiLevelType w:val="hybridMultilevel"/>
    <w:tmpl w:val="93B403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41738B"/>
    <w:multiLevelType w:val="multilevel"/>
    <w:tmpl w:val="F09E8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992516"/>
    <w:multiLevelType w:val="hybridMultilevel"/>
    <w:tmpl w:val="9806C948"/>
    <w:lvl w:ilvl="0" w:tplc="48FECC2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1914A0"/>
    <w:multiLevelType w:val="hybridMultilevel"/>
    <w:tmpl w:val="6E0E8D36"/>
    <w:lvl w:ilvl="0" w:tplc="1618164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406294"/>
    <w:multiLevelType w:val="multilevel"/>
    <w:tmpl w:val="20A23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C67FDC"/>
    <w:multiLevelType w:val="multilevel"/>
    <w:tmpl w:val="C3BA5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1360E5"/>
    <w:multiLevelType w:val="multilevel"/>
    <w:tmpl w:val="F7947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34685D"/>
    <w:multiLevelType w:val="multilevel"/>
    <w:tmpl w:val="EAE62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DD4B99"/>
    <w:multiLevelType w:val="hybridMultilevel"/>
    <w:tmpl w:val="CB6EF2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0C6A55"/>
    <w:multiLevelType w:val="hybridMultilevel"/>
    <w:tmpl w:val="E3E8C82E"/>
    <w:lvl w:ilvl="0" w:tplc="195414D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B35DCD"/>
    <w:multiLevelType w:val="multilevel"/>
    <w:tmpl w:val="837A7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924644"/>
    <w:multiLevelType w:val="hybridMultilevel"/>
    <w:tmpl w:val="4E8A7E38"/>
    <w:lvl w:ilvl="0" w:tplc="BDAABF54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90050B4"/>
    <w:multiLevelType w:val="hybridMultilevel"/>
    <w:tmpl w:val="66FC4918"/>
    <w:lvl w:ilvl="0" w:tplc="86B439CA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A7B121D"/>
    <w:multiLevelType w:val="multilevel"/>
    <w:tmpl w:val="43348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AB2558"/>
    <w:multiLevelType w:val="multilevel"/>
    <w:tmpl w:val="C0E49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4"/>
  </w:num>
  <w:num w:numId="6">
    <w:abstractNumId w:val="15"/>
  </w:num>
  <w:num w:numId="7">
    <w:abstractNumId w:val="5"/>
  </w:num>
  <w:num w:numId="8">
    <w:abstractNumId w:val="1"/>
  </w:num>
  <w:num w:numId="9">
    <w:abstractNumId w:val="9"/>
  </w:num>
  <w:num w:numId="10">
    <w:abstractNumId w:val="12"/>
  </w:num>
  <w:num w:numId="11">
    <w:abstractNumId w:val="10"/>
  </w:num>
  <w:num w:numId="12">
    <w:abstractNumId w:val="3"/>
  </w:num>
  <w:num w:numId="13">
    <w:abstractNumId w:val="4"/>
  </w:num>
  <w:num w:numId="14">
    <w:abstractNumId w:val="0"/>
  </w:num>
  <w:num w:numId="15">
    <w:abstractNumId w:val="13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E473E"/>
    <w:rsid w:val="003146CD"/>
    <w:rsid w:val="00431198"/>
    <w:rsid w:val="005E7295"/>
    <w:rsid w:val="00692552"/>
    <w:rsid w:val="007E473E"/>
    <w:rsid w:val="008A6ABA"/>
    <w:rsid w:val="00A07171"/>
    <w:rsid w:val="00A51608"/>
    <w:rsid w:val="00C00759"/>
    <w:rsid w:val="00CC113D"/>
    <w:rsid w:val="00DA3C44"/>
    <w:rsid w:val="00E729F4"/>
    <w:rsid w:val="00EA64DF"/>
    <w:rsid w:val="00F54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30"/>
      <w:szCs w:val="30"/>
    </w:rPr>
  </w:style>
  <w:style w:type="paragraph" w:styleId="1">
    <w:name w:val="heading 1"/>
    <w:basedOn w:val="a"/>
    <w:next w:val="a"/>
    <w:qFormat/>
    <w:pPr>
      <w:keepNext/>
      <w:numPr>
        <w:numId w:val="10"/>
      </w:numPr>
      <w:ind w:right="278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ind w:firstLine="708"/>
      <w:outlineLvl w:val="1"/>
    </w:pPr>
    <w:rPr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ind w:left="360"/>
      <w:outlineLvl w:val="2"/>
    </w:pPr>
    <w:rPr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ody Text Indent"/>
    <w:basedOn w:val="a"/>
    <w:pPr>
      <w:spacing w:before="100" w:beforeAutospacing="1" w:after="100" w:afterAutospacing="1"/>
      <w:ind w:right="278" w:firstLine="708"/>
      <w:jc w:val="both"/>
    </w:pPr>
    <w:rPr>
      <w:sz w:val="28"/>
      <w:szCs w:val="28"/>
    </w:rPr>
  </w:style>
  <w:style w:type="paragraph" w:styleId="a5">
    <w:name w:val="Body Text"/>
    <w:basedOn w:val="a"/>
    <w:pPr>
      <w:ind w:right="278"/>
    </w:pPr>
    <w:rPr>
      <w:sz w:val="28"/>
      <w:szCs w:val="28"/>
    </w:rPr>
  </w:style>
  <w:style w:type="paragraph" w:styleId="20">
    <w:name w:val="Body Text 2"/>
    <w:basedOn w:val="a"/>
    <w:pPr>
      <w:spacing w:before="100" w:beforeAutospacing="1" w:after="100" w:afterAutospacing="1"/>
      <w:ind w:right="278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1783</Words>
  <Characters>10168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GAI_UVD</Company>
  <LinksUpToDate>false</LinksUpToDate>
  <CharactersWithSpaces>11928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Крац В.Т.</dc:creator>
  <cp:keywords/>
  <dc:description/>
  <cp:lastModifiedBy>Informatika</cp:lastModifiedBy>
  <cp:revision>2</cp:revision>
  <dcterms:created xsi:type="dcterms:W3CDTF">2014-12-23T06:43:00Z</dcterms:created>
  <dcterms:modified xsi:type="dcterms:W3CDTF">2014-12-23T06:43:00Z</dcterms:modified>
</cp:coreProperties>
</file>